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85A40" w:rsidRPr="00D85A40" w:rsidTr="00805D86">
        <w:trPr>
          <w:trHeight w:val="778"/>
          <w:jc w:val="center"/>
        </w:trPr>
        <w:tc>
          <w:tcPr>
            <w:tcW w:w="9525" w:type="dxa"/>
            <w:tcBorders>
              <w:top w:val="single" w:sz="18" w:space="0" w:color="5D5D5D"/>
              <w:left w:val="nil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5A40" w:rsidRPr="00D85A40" w:rsidRDefault="00D85A40" w:rsidP="00D85A40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br w:type="page"/>
            </w:r>
            <w:bookmarkStart w:id="0" w:name="_GoBack"/>
            <w:bookmarkEnd w:id="0"/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>외국어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>정책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>및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>한국어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>보급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>현황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>조사를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>위한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85A4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>설문지</w:t>
            </w:r>
          </w:p>
        </w:tc>
      </w:tr>
    </w:tbl>
    <w:p w:rsidR="0026304B" w:rsidRPr="00A23F9F" w:rsidRDefault="0026304B" w:rsidP="00D85A40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2"/>
      </w:tblGrid>
      <w:tr w:rsidR="00D85A40" w:rsidRPr="00D85A40" w:rsidTr="00805D86">
        <w:trPr>
          <w:trHeight w:val="6941"/>
          <w:jc w:val="center"/>
          <w:hidden/>
        </w:trPr>
        <w:tc>
          <w:tcPr>
            <w:tcW w:w="9522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5A40" w:rsidRPr="00D85A40" w:rsidRDefault="00D85A40" w:rsidP="00D85A40">
            <w:pPr>
              <w:wordWrap/>
              <w:spacing w:after="0" w:line="600" w:lineRule="auto"/>
              <w:jc w:val="center"/>
              <w:textAlignment w:val="baseline"/>
              <w:rPr>
                <w:rFonts w:ascii="굴림" w:eastAsia="굴림" w:hAnsi="굴림" w:cs="굴림"/>
                <w:vanish/>
                <w:color w:val="000000"/>
                <w:kern w:val="0"/>
                <w:szCs w:val="20"/>
              </w:rPr>
            </w:pPr>
          </w:p>
          <w:tbl>
            <w:tblPr>
              <w:tblpPr w:leftFromText="142" w:rightFromText="142" w:tblpXSpec="center" w:tblpY="-696"/>
              <w:tblOverlap w:val="never"/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D85A40" w:rsidRPr="00D85A40" w:rsidTr="00BD42E3">
              <w:trPr>
                <w:trHeight w:val="4746"/>
                <w:jc w:val="center"/>
              </w:trPr>
              <w:tc>
                <w:tcPr>
                  <w:tcW w:w="8960" w:type="dxa"/>
                  <w:tcBorders>
                    <w:top w:val="dotted" w:sz="18" w:space="0" w:color="000000"/>
                    <w:left w:val="dotted" w:sz="18" w:space="0" w:color="000000"/>
                    <w:bottom w:val="dotted" w:sz="18" w:space="0" w:color="000000"/>
                    <w:right w:val="dotted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23F9F" w:rsidRPr="00A23F9F" w:rsidRDefault="00A23F9F" w:rsidP="005B242A">
                  <w:pPr>
                    <w:snapToGrid w:val="0"/>
                    <w:spacing w:after="0" w:line="384" w:lineRule="auto"/>
                    <w:ind w:left="301" w:right="301" w:firstLine="221"/>
                    <w:textAlignment w:val="baseline"/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6"/>
                      <w:szCs w:val="6"/>
                    </w:rPr>
                  </w:pPr>
                </w:p>
                <w:p w:rsidR="00D85A40" w:rsidRPr="00D85A40" w:rsidRDefault="00D85A40" w:rsidP="005B242A">
                  <w:pPr>
                    <w:snapToGrid w:val="0"/>
                    <w:spacing w:after="0" w:line="384" w:lineRule="auto"/>
                    <w:ind w:left="301" w:right="301" w:firstLine="221"/>
                    <w:textAlignment w:val="baseline"/>
                    <w:rPr>
                      <w:rFonts w:ascii="바탕" w:eastAsia="바탕" w:hAnsi="바탕" w:cs="굴림"/>
                      <w:color w:val="000000"/>
                      <w:kern w:val="0"/>
                      <w:sz w:val="22"/>
                    </w:rPr>
                  </w:pP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>안녕하십니까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?</w:t>
                  </w:r>
                </w:p>
                <w:p w:rsidR="00D85A40" w:rsidRPr="00D85A40" w:rsidRDefault="00D85A40" w:rsidP="005B242A">
                  <w:pPr>
                    <w:snapToGrid w:val="0"/>
                    <w:spacing w:after="0" w:line="384" w:lineRule="auto"/>
                    <w:ind w:left="301" w:right="301" w:firstLine="221"/>
                    <w:textAlignment w:val="baseline"/>
                    <w:rPr>
                      <w:rFonts w:ascii="바탕" w:eastAsia="바탕" w:hAnsi="바탕" w:cs="굴림"/>
                      <w:color w:val="000000"/>
                      <w:kern w:val="0"/>
                      <w:sz w:val="22"/>
                    </w:rPr>
                  </w:pP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이 설문지는 한국 교육부 산하 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‘</w:t>
                  </w: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>재외교육지원센터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’</w:t>
                  </w: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에서 진행하고 있는 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‘</w:t>
                  </w: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>신북방지역 제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2</w:t>
                  </w: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>외국어 정책 및 한국어 교육 현황 분석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’ </w:t>
                  </w: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>연구의 일환으로 작성된 것입니다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. </w:t>
                  </w: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>이 설문지를 통해 귀국의 외국어 교육정책에 대한 이해를 넓히고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, </w:t>
                  </w: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>귀국에서 이루어지는 한국어교육의 발전을 지원할 방안을 모색하고자 합니다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. </w:t>
                  </w:r>
                </w:p>
                <w:p w:rsidR="00D85A40" w:rsidRPr="00D85A40" w:rsidRDefault="00D85A40" w:rsidP="005B242A">
                  <w:pPr>
                    <w:snapToGrid w:val="0"/>
                    <w:spacing w:after="0" w:line="384" w:lineRule="auto"/>
                    <w:ind w:left="301" w:right="301" w:firstLine="221"/>
                    <w:textAlignment w:val="baseline"/>
                    <w:rPr>
                      <w:rFonts w:ascii="바탕" w:eastAsia="바탕" w:hAnsi="바탕" w:cs="굴림"/>
                      <w:color w:val="000000"/>
                      <w:kern w:val="0"/>
                      <w:sz w:val="22"/>
                    </w:rPr>
                  </w:pP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>여러분께서 주시는 의견은 한국과 귀국의 관계를 강화하고 양국 사이의 협력 기반을 확충하는 데 도움이 될 것입니다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. </w:t>
                  </w: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>바쁘시겠지만 귀국의 제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2</w:t>
                  </w: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>외국어 정책과 한국어교육 현황에 대해 성심껏 답변해주시면 감사하겠습니다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. </w:t>
                  </w: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>또한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, </w:t>
                  </w: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>본 설문에서 밝혀 주신 의견은 연구용으로만 사용될 것임을 약속드립니다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. </w:t>
                  </w:r>
                </w:p>
                <w:p w:rsidR="00D85A40" w:rsidRPr="00D85A40" w:rsidRDefault="00D85A40" w:rsidP="005B242A">
                  <w:pPr>
                    <w:snapToGrid w:val="0"/>
                    <w:spacing w:after="0" w:line="384" w:lineRule="auto"/>
                    <w:ind w:left="301" w:right="301" w:firstLine="221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85A40">
                    <w:rPr>
                      <w:rFonts w:ascii="바탕" w:eastAsia="바탕" w:hAnsi="바탕" w:cs="굴림"/>
                      <w:b/>
                      <w:bCs/>
                      <w:color w:val="000000"/>
                      <w:kern w:val="0"/>
                      <w:sz w:val="22"/>
                    </w:rPr>
                    <w:t>연구에 대한 의문점이나 의견은 아래의 연락처로 알려 주십시오</w:t>
                  </w:r>
                  <w:r w:rsidRPr="00D85A40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.</w:t>
                  </w:r>
                </w:p>
              </w:tc>
            </w:tr>
          </w:tbl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3719"/>
              <w:gridCol w:w="3720"/>
            </w:tblGrid>
            <w:tr w:rsidR="00A23F9F" w:rsidRPr="00D85A40" w:rsidTr="006916C0">
              <w:trPr>
                <w:trHeight w:val="468"/>
                <w:jc w:val="center"/>
              </w:trPr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23F9F" w:rsidRPr="005B242A" w:rsidRDefault="00A23F9F" w:rsidP="00A23F9F">
                  <w:pPr>
                    <w:wordWrap/>
                    <w:spacing w:after="0" w:line="480" w:lineRule="auto"/>
                    <w:jc w:val="right"/>
                    <w:textAlignment w:val="baseline"/>
                    <w:rPr>
                      <w:rFonts w:ascii="굴림" w:eastAsia="HY견고딕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A23F9F" w:rsidRPr="00D85A40" w:rsidRDefault="00A23F9F" w:rsidP="00A23F9F">
                  <w:pPr>
                    <w:wordWrap/>
                    <w:spacing w:after="0" w:line="480" w:lineRule="auto"/>
                    <w:jc w:val="righ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연구진</w:t>
                  </w:r>
                  <w:r w:rsidRPr="00D85A40">
                    <w:rPr>
                      <w:rFonts w:ascii="HY견고딕" w:eastAsia="HY견고딕" w:hAnsi="굴림" w:cs="굴림" w:hint="eastAsia"/>
                      <w:color w:val="000000"/>
                      <w:kern w:val="0"/>
                      <w:szCs w:val="20"/>
                    </w:rPr>
                    <w:t>:</w:t>
                  </w:r>
                </w:p>
              </w:tc>
              <w:tc>
                <w:tcPr>
                  <w:tcW w:w="74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23F9F" w:rsidRPr="005B242A" w:rsidRDefault="00A23F9F" w:rsidP="00A23F9F">
                  <w:pPr>
                    <w:wordWrap/>
                    <w:spacing w:after="0" w:line="480" w:lineRule="auto"/>
                    <w:ind w:left="60"/>
                    <w:jc w:val="left"/>
                    <w:textAlignment w:val="baseline"/>
                    <w:rPr>
                      <w:rFonts w:ascii="굴림" w:eastAsia="HY견고딕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A23F9F" w:rsidRPr="00D85A40" w:rsidRDefault="00A23F9F" w:rsidP="00A23F9F">
                  <w:pPr>
                    <w:wordWrap/>
                    <w:spacing w:after="0" w:line="480" w:lineRule="auto"/>
                    <w:ind w:left="6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김호정</w:t>
                  </w:r>
                  <w:r w:rsidRPr="00D85A40">
                    <w:rPr>
                      <w:rFonts w:ascii="HY견고딕" w:eastAsia="HY견고딕" w:hAnsi="굴림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서울대</w:t>
                  </w: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85A40">
                    <w:rPr>
                      <w:rFonts w:ascii="HY견고딕" w:eastAsia="HY견고딕" w:hAnsi="굴림" w:cs="굴림" w:hint="eastAsia"/>
                      <w:color w:val="000000"/>
                      <w:kern w:val="0"/>
                      <w:szCs w:val="20"/>
                    </w:rPr>
                    <w:t>renata88@snu.ac.kr),</w:t>
                  </w:r>
                </w:p>
              </w:tc>
            </w:tr>
            <w:tr w:rsidR="00A23F9F" w:rsidRPr="00D85A40" w:rsidTr="006916C0">
              <w:trPr>
                <w:trHeight w:val="656"/>
                <w:jc w:val="center"/>
              </w:trPr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23F9F" w:rsidRPr="00D85A40" w:rsidRDefault="00A23F9F" w:rsidP="00A23F9F">
                  <w:pPr>
                    <w:wordWrap/>
                    <w:spacing w:after="0" w:line="480" w:lineRule="auto"/>
                    <w:jc w:val="righ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4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23F9F" w:rsidRPr="00D85A40" w:rsidRDefault="00A23F9F" w:rsidP="00A23F9F">
                  <w:pPr>
                    <w:wordWrap/>
                    <w:spacing w:after="0" w:line="480" w:lineRule="auto"/>
                    <w:ind w:left="6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정연희</w:t>
                  </w:r>
                  <w:r w:rsidRPr="00D85A40">
                    <w:rPr>
                      <w:rFonts w:ascii="HY견고딕" w:eastAsia="HY견고딕" w:hAnsi="굴림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국민대</w:t>
                  </w:r>
                  <w:r w:rsidRPr="00D85A40">
                    <w:rPr>
                      <w:rFonts w:ascii="HY견고딕" w:eastAsia="HY견고딕" w:hAnsi="굴림" w:cs="굴림" w:hint="eastAsia"/>
                      <w:color w:val="000000"/>
                      <w:kern w:val="0"/>
                      <w:szCs w:val="20"/>
                    </w:rPr>
                    <w:t xml:space="preserve">), </w:t>
                  </w: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김가람</w:t>
                  </w:r>
                  <w:r w:rsidRPr="00D85A40">
                    <w:rPr>
                      <w:rFonts w:ascii="HY견고딕" w:eastAsia="HY견고딕" w:hAnsi="굴림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서울대</w:t>
                  </w:r>
                  <w:r w:rsidRPr="00D85A40">
                    <w:rPr>
                      <w:rFonts w:ascii="HY견고딕" w:eastAsia="HY견고딕" w:hAnsi="굴림" w:cs="굴림" w:hint="eastAsia"/>
                      <w:color w:val="000000"/>
                      <w:kern w:val="0"/>
                      <w:szCs w:val="20"/>
                    </w:rPr>
                    <w:t xml:space="preserve">) </w:t>
                  </w:r>
                </w:p>
                <w:p w:rsidR="00A23F9F" w:rsidRPr="00D85A40" w:rsidRDefault="00A23F9F" w:rsidP="00A23F9F">
                  <w:pPr>
                    <w:wordWrap/>
                    <w:spacing w:after="0" w:line="480" w:lineRule="auto"/>
                    <w:ind w:left="6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골로바노브키릴</w:t>
                  </w:r>
                  <w:r w:rsidRPr="00D85A40">
                    <w:rPr>
                      <w:rFonts w:ascii="HY견고딕" w:eastAsia="HY견고딕" w:hAnsi="굴림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서울대</w:t>
                  </w:r>
                  <w:r w:rsidRPr="00D85A40">
                    <w:rPr>
                      <w:rFonts w:ascii="HY견고딕" w:eastAsia="HY견고딕" w:hAnsi="굴림" w:cs="굴림" w:hint="eastAsia"/>
                      <w:color w:val="000000"/>
                      <w:kern w:val="0"/>
                      <w:szCs w:val="20"/>
                    </w:rPr>
                    <w:t xml:space="preserve">), </w:t>
                  </w: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안혜인</w:t>
                  </w:r>
                  <w:r w:rsidRPr="00D85A40">
                    <w:rPr>
                      <w:rFonts w:ascii="HY견고딕" w:eastAsia="HY견고딕" w:hAnsi="굴림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서울대</w:t>
                  </w:r>
                  <w:r w:rsidRPr="00D85A40">
                    <w:rPr>
                      <w:rFonts w:ascii="HY견고딕" w:eastAsia="HY견고딕" w:hAnsi="굴림" w:cs="굴림" w:hint="eastAsia"/>
                      <w:color w:val="000000"/>
                      <w:kern w:val="0"/>
                      <w:szCs w:val="20"/>
                    </w:rPr>
                    <w:t xml:space="preserve">) </w:t>
                  </w:r>
                </w:p>
              </w:tc>
            </w:tr>
            <w:tr w:rsidR="00A23F9F" w:rsidRPr="00D85A40" w:rsidTr="006916C0">
              <w:trPr>
                <w:trHeight w:val="468"/>
                <w:jc w:val="center"/>
              </w:trPr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23F9F" w:rsidRPr="00D85A40" w:rsidRDefault="00A23F9F" w:rsidP="00A23F9F">
                  <w:pPr>
                    <w:wordWrap/>
                    <w:spacing w:after="0" w:line="480" w:lineRule="auto"/>
                    <w:jc w:val="righ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연구</w:t>
                  </w: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발주처</w:t>
                  </w:r>
                  <w:r w:rsidRPr="00D85A40">
                    <w:rPr>
                      <w:rFonts w:ascii="HY견고딕" w:eastAsia="HY견고딕" w:hAnsi="굴림" w:cs="굴림" w:hint="eastAsia"/>
                      <w:color w:val="000000"/>
                      <w:kern w:val="0"/>
                      <w:szCs w:val="20"/>
                    </w:rPr>
                    <w:t>: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23F9F" w:rsidRPr="00D85A40" w:rsidRDefault="00A23F9F" w:rsidP="00A23F9F">
                  <w:pPr>
                    <w:wordWrap/>
                    <w:spacing w:after="0" w:line="480" w:lineRule="auto"/>
                    <w:ind w:left="6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교육부</w:t>
                  </w: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85A40">
                    <w:rPr>
                      <w:rFonts w:ascii="굴림" w:eastAsia="HY견고딕" w:hAnsi="굴림" w:cs="굴림"/>
                      <w:color w:val="000000"/>
                      <w:kern w:val="0"/>
                      <w:szCs w:val="20"/>
                    </w:rPr>
                    <w:t>재외교육지원센터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23F9F" w:rsidRPr="00D85A40" w:rsidRDefault="00A23F9F" w:rsidP="00A23F9F">
                  <w:pPr>
                    <w:wordWrap/>
                    <w:spacing w:after="0" w:line="480" w:lineRule="auto"/>
                    <w:ind w:left="6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85A40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60800" behindDoc="0" locked="0" layoutInCell="1" allowOverlap="1" wp14:anchorId="5D9DEBD7" wp14:editId="0E6D71B2">
                        <wp:simplePos x="0" y="0"/>
                        <wp:positionH relativeFrom="column">
                          <wp:posOffset>-42545</wp:posOffset>
                        </wp:positionH>
                        <wp:positionV relativeFrom="line">
                          <wp:posOffset>0</wp:posOffset>
                        </wp:positionV>
                        <wp:extent cx="1341120" cy="261620"/>
                        <wp:effectExtent l="0" t="0" r="0" b="0"/>
                        <wp:wrapSquare wrapText="bothSides"/>
                        <wp:docPr id="3" name="그림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360896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12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D85A40" w:rsidRPr="00D85A40" w:rsidRDefault="00D85A40" w:rsidP="00D85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85A40" w:rsidRPr="00A23F9F" w:rsidRDefault="00D85A40" w:rsidP="00D85A40">
      <w:pPr>
        <w:rPr>
          <w:sz w:val="6"/>
          <w:szCs w:val="8"/>
        </w:rPr>
      </w:pPr>
    </w:p>
    <w:tbl>
      <w:tblPr>
        <w:tblStyle w:val="a5"/>
        <w:tblW w:w="0" w:type="auto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536"/>
      </w:tblGrid>
      <w:tr w:rsidR="00A23F9F" w:rsidTr="0037056D">
        <w:trPr>
          <w:trHeight w:val="612"/>
          <w:jc w:val="center"/>
        </w:trPr>
        <w:tc>
          <w:tcPr>
            <w:tcW w:w="9536" w:type="dxa"/>
            <w:shd w:val="clear" w:color="auto" w:fill="D9D9D9" w:themeFill="background1" w:themeFillShade="D9"/>
            <w:vAlign w:val="center"/>
          </w:tcPr>
          <w:p w:rsidR="00A23F9F" w:rsidRDefault="00A23F9F" w:rsidP="00D85A40">
            <w:r w:rsidRPr="00A23F9F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※</w:t>
            </w:r>
            <w:r w:rsidRPr="00A23F9F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23F9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 w:rsidRPr="00A23F9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번부터</w:t>
            </w:r>
            <w:r w:rsidRPr="00A23F9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23F9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6</w:t>
            </w:r>
            <w:r w:rsidRPr="00A23F9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번까지의</w:t>
            </w:r>
            <w:r w:rsidRPr="00A23F9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23F9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문항은</w:t>
            </w:r>
            <w:r w:rsidRPr="00A23F9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23F9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모두</w:t>
            </w:r>
            <w:r w:rsidRPr="00A23F9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23F9F">
              <w:rPr>
                <w:rFonts w:ascii="굴림" w:eastAsia="맑은 고딕" w:hAnsi="굴림" w:cs="굴림"/>
                <w:b/>
                <w:bCs/>
                <w:color w:val="F200F2"/>
                <w:kern w:val="0"/>
                <w:szCs w:val="20"/>
                <w:u w:val="single" w:color="000000"/>
              </w:rPr>
              <w:t>정규</w:t>
            </w:r>
            <w:r w:rsidRPr="00A23F9F">
              <w:rPr>
                <w:rFonts w:ascii="굴림" w:eastAsia="맑은 고딕" w:hAnsi="굴림" w:cs="굴림"/>
                <w:b/>
                <w:bCs/>
                <w:color w:val="F200F2"/>
                <w:kern w:val="0"/>
                <w:szCs w:val="20"/>
                <w:u w:val="single" w:color="000000"/>
              </w:rPr>
              <w:t xml:space="preserve"> </w:t>
            </w:r>
            <w:r w:rsidRPr="00A23F9F">
              <w:rPr>
                <w:rFonts w:ascii="굴림" w:eastAsia="맑은 고딕" w:hAnsi="굴림" w:cs="굴림"/>
                <w:b/>
                <w:bCs/>
                <w:color w:val="F200F2"/>
                <w:kern w:val="0"/>
                <w:szCs w:val="20"/>
                <w:u w:val="single" w:color="000000"/>
              </w:rPr>
              <w:t>교육과정</w:t>
            </w:r>
            <w:r w:rsidRPr="00A23F9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에</w:t>
            </w:r>
            <w:r w:rsidRPr="00A23F9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23F9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대한</w:t>
            </w:r>
            <w:r w:rsidRPr="00A23F9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23F9F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질문입니다</w:t>
            </w:r>
            <w:r w:rsidRPr="00A23F9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</w:tr>
    </w:tbl>
    <w:p w:rsidR="00A23F9F" w:rsidRPr="00BD42E3" w:rsidRDefault="00A23F9F" w:rsidP="00D85A40">
      <w:pPr>
        <w:rPr>
          <w:sz w:val="4"/>
          <w:szCs w:val="6"/>
        </w:rPr>
      </w:pPr>
    </w:p>
    <w:tbl>
      <w:tblPr>
        <w:tblStyle w:val="a5"/>
        <w:tblW w:w="0" w:type="auto"/>
        <w:tblInd w:w="108" w:type="dxa"/>
        <w:shd w:val="clear" w:color="auto" w:fill="0037A4"/>
        <w:tblLook w:val="04A0" w:firstRow="1" w:lastRow="0" w:firstColumn="1" w:lastColumn="0" w:noHBand="0" w:noVBand="1"/>
      </w:tblPr>
      <w:tblGrid>
        <w:gridCol w:w="5387"/>
      </w:tblGrid>
      <w:tr w:rsidR="00BD42E3" w:rsidTr="00DD4855">
        <w:tc>
          <w:tcPr>
            <w:tcW w:w="5387" w:type="dxa"/>
            <w:shd w:val="clear" w:color="auto" w:fill="000099"/>
            <w:vAlign w:val="center"/>
          </w:tcPr>
          <w:p w:rsidR="00BD42E3" w:rsidRPr="00BD42E3" w:rsidRDefault="00BD42E3" w:rsidP="00BD42E3">
            <w:pPr>
              <w:spacing w:line="276" w:lineRule="auto"/>
              <w:jc w:val="center"/>
              <w:rPr>
                <w:b/>
                <w:bCs/>
              </w:rPr>
            </w:pPr>
            <w:r w:rsidRPr="00BD42E3">
              <w:rPr>
                <w:rFonts w:hint="eastAsia"/>
                <w:b/>
                <w:bCs/>
                <w:sz w:val="28"/>
                <w:szCs w:val="32"/>
              </w:rPr>
              <w:t xml:space="preserve">기초 조사 </w:t>
            </w:r>
            <w:r w:rsidRPr="00BD42E3">
              <w:rPr>
                <w:b/>
                <w:bCs/>
                <w:sz w:val="24"/>
                <w:szCs w:val="28"/>
              </w:rPr>
              <w:t>(</w:t>
            </w:r>
            <w:r w:rsidRPr="00BD42E3">
              <w:rPr>
                <w:rFonts w:hint="eastAsia"/>
                <w:b/>
                <w:bCs/>
                <w:sz w:val="24"/>
                <w:szCs w:val="28"/>
              </w:rPr>
              <w:t xml:space="preserve">문항 </w:t>
            </w:r>
            <w:r w:rsidRPr="00BD42E3">
              <w:rPr>
                <w:b/>
                <w:bCs/>
                <w:sz w:val="24"/>
                <w:szCs w:val="28"/>
              </w:rPr>
              <w:t>1~2)</w:t>
            </w:r>
          </w:p>
        </w:tc>
      </w:tr>
    </w:tbl>
    <w:p w:rsidR="005B242A" w:rsidRPr="005B242A" w:rsidRDefault="005B242A" w:rsidP="00BD42E3">
      <w:pPr>
        <w:snapToGrid w:val="0"/>
        <w:spacing w:after="0"/>
        <w:ind w:left="-142" w:right="100"/>
        <w:textAlignment w:val="baseline"/>
        <w:rPr>
          <w:rFonts w:ascii="맑은 고딕" w:eastAsia="맑은 고딕" w:hAnsi="맑은 고딕" w:cs="굴림"/>
          <w:color w:val="000000"/>
          <w:kern w:val="0"/>
          <w:sz w:val="4"/>
          <w:szCs w:val="4"/>
        </w:rPr>
      </w:pPr>
    </w:p>
    <w:p w:rsidR="00BD42E3" w:rsidRPr="00BD42E3" w:rsidRDefault="00BD42E3" w:rsidP="0037056D">
      <w:pPr>
        <w:snapToGrid w:val="0"/>
        <w:spacing w:after="0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D42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1. 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귀국의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D42E3">
        <w:rPr>
          <w:rFonts w:ascii="굴림" w:eastAsia="맑은 고딕" w:hAnsi="굴림" w:cs="굴림"/>
          <w:b/>
          <w:bCs/>
          <w:color w:val="000000"/>
          <w:kern w:val="0"/>
          <w:sz w:val="22"/>
        </w:rPr>
        <w:t>초</w:t>
      </w:r>
      <w:r w:rsidRPr="00BD42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·</w:t>
      </w:r>
      <w:r w:rsidRPr="00BD42E3">
        <w:rPr>
          <w:rFonts w:ascii="굴림" w:eastAsia="맑은 고딕" w:hAnsi="굴림" w:cs="굴림"/>
          <w:b/>
          <w:bCs/>
          <w:color w:val="000000"/>
          <w:kern w:val="0"/>
          <w:sz w:val="22"/>
        </w:rPr>
        <w:t>중등</w:t>
      </w:r>
      <w:r w:rsidRPr="00BD42E3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BD42E3">
        <w:rPr>
          <w:rFonts w:ascii="굴림" w:eastAsia="맑은 고딕" w:hAnsi="굴림" w:cs="굴림"/>
          <w:b/>
          <w:bCs/>
          <w:color w:val="000000"/>
          <w:kern w:val="0"/>
          <w:sz w:val="22"/>
        </w:rPr>
        <w:t>교육과정</w:t>
      </w:r>
      <w:r w:rsidRPr="00BD42E3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BD42E3">
        <w:rPr>
          <w:rFonts w:ascii="굴림" w:eastAsia="맑은 고딕" w:hAnsi="굴림" w:cs="굴림"/>
          <w:b/>
          <w:bCs/>
          <w:color w:val="000000"/>
          <w:kern w:val="0"/>
          <w:sz w:val="22"/>
        </w:rPr>
        <w:t>학제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는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어떻게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편성되어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있습니까</w:t>
      </w:r>
      <w:r w:rsidRPr="00BD42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? 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대학을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제외하고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답변해주십시오</w:t>
      </w:r>
      <w:r w:rsidRPr="00BD42E3">
        <w:rPr>
          <w:rFonts w:ascii="맑은 고딕" w:eastAsia="맑은 고딕" w:hAnsi="맑은 고딕" w:cs="굴림" w:hint="eastAsia"/>
          <w:color w:val="000000"/>
          <w:kern w:val="0"/>
          <w:sz w:val="22"/>
        </w:rPr>
        <w:t>. (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예</w:t>
      </w:r>
      <w:r w:rsidRPr="00BD42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: 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한국은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초등학교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D42E3">
        <w:rPr>
          <w:rFonts w:ascii="맑은 고딕" w:eastAsia="맑은 고딕" w:hAnsi="맑은 고딕" w:cs="굴림" w:hint="eastAsia"/>
          <w:color w:val="000000"/>
          <w:kern w:val="0"/>
          <w:sz w:val="22"/>
        </w:rPr>
        <w:t>6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년</w:t>
      </w:r>
      <w:r w:rsidRPr="00BD42E3">
        <w:rPr>
          <w:rFonts w:ascii="맑은 고딕" w:eastAsia="맑은 고딕" w:hAnsi="맑은 고딕" w:cs="굴림" w:hint="eastAsia"/>
          <w:color w:val="000000"/>
          <w:kern w:val="0"/>
          <w:sz w:val="22"/>
        </w:rPr>
        <w:t>-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중학교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D42E3">
        <w:rPr>
          <w:rFonts w:ascii="맑은 고딕" w:eastAsia="맑은 고딕" w:hAnsi="맑은 고딕" w:cs="굴림" w:hint="eastAsia"/>
          <w:color w:val="000000"/>
          <w:kern w:val="0"/>
          <w:sz w:val="22"/>
        </w:rPr>
        <w:t>3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년</w:t>
      </w:r>
      <w:r w:rsidRPr="00BD42E3">
        <w:rPr>
          <w:rFonts w:ascii="맑은 고딕" w:eastAsia="맑은 고딕" w:hAnsi="맑은 고딕" w:cs="굴림" w:hint="eastAsia"/>
          <w:color w:val="000000"/>
          <w:kern w:val="0"/>
          <w:sz w:val="22"/>
        </w:rPr>
        <w:t>-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고등학교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D42E3">
        <w:rPr>
          <w:rFonts w:ascii="맑은 고딕" w:eastAsia="맑은 고딕" w:hAnsi="맑은 고딕" w:cs="굴림" w:hint="eastAsia"/>
          <w:color w:val="000000"/>
          <w:kern w:val="0"/>
          <w:sz w:val="22"/>
        </w:rPr>
        <w:t>3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년으로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D42E3">
        <w:rPr>
          <w:rFonts w:ascii="굴림" w:eastAsia="맑은 고딕" w:hAnsi="굴림" w:cs="굴림"/>
          <w:color w:val="000000"/>
          <w:kern w:val="0"/>
          <w:sz w:val="22"/>
        </w:rPr>
        <w:t>운영됩니다</w:t>
      </w:r>
      <w:r w:rsidRPr="00BD42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) 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8"/>
      </w:tblGrid>
      <w:tr w:rsidR="00BD42E3" w:rsidRPr="00BD42E3" w:rsidTr="0037056D">
        <w:trPr>
          <w:trHeight w:val="1795"/>
          <w:jc w:val="center"/>
        </w:trPr>
        <w:tc>
          <w:tcPr>
            <w:tcW w:w="9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242A" w:rsidRPr="00BD42E3" w:rsidRDefault="005B242A" w:rsidP="0046050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50966" w:rsidRPr="00750966" w:rsidRDefault="00750966" w:rsidP="00750966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50966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2.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귀국의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b/>
          <w:bCs/>
          <w:color w:val="000000"/>
          <w:kern w:val="0"/>
          <w:sz w:val="22"/>
        </w:rPr>
        <w:t>외국어</w:t>
      </w:r>
      <w:r w:rsidRPr="00750966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b/>
          <w:bCs/>
          <w:color w:val="000000"/>
          <w:kern w:val="0"/>
          <w:sz w:val="22"/>
        </w:rPr>
        <w:t>교육</w:t>
      </w:r>
      <w:r w:rsidRPr="00750966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b/>
          <w:bCs/>
          <w:color w:val="000000"/>
          <w:kern w:val="0"/>
          <w:sz w:val="22"/>
        </w:rPr>
        <w:t>정책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에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대한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질문입니다</w:t>
      </w:r>
      <w:r w:rsidRPr="007509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</w:p>
    <w:p w:rsidR="00750966" w:rsidRPr="00750966" w:rsidRDefault="00750966" w:rsidP="00750966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7509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2-1.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귀국의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교육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정책은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어떻게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수립</w:t>
      </w:r>
      <w:r w:rsidRPr="00750966">
        <w:rPr>
          <w:rFonts w:ascii="굴림" w:eastAsia="맑은 고딕" w:hAnsi="맑은 고딕" w:cs="굴림"/>
          <w:color w:val="000000"/>
          <w:kern w:val="0"/>
          <w:sz w:val="22"/>
        </w:rPr>
        <w:t>ㆍ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실행되고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있습니까</w:t>
      </w:r>
      <w:r w:rsidRPr="007509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?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귀국의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교육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정책을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설명해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줄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수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있는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문서나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웹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사이트가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있으면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적어주십시오</w:t>
      </w:r>
      <w:r w:rsidRPr="00750966">
        <w:rPr>
          <w:rFonts w:ascii="맑은 고딕" w:eastAsia="맑은 고딕" w:hAnsi="맑은 고딕" w:cs="굴림" w:hint="eastAsia"/>
          <w:color w:val="000000"/>
          <w:kern w:val="0"/>
          <w:sz w:val="22"/>
        </w:rPr>
        <w:t>. (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예를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들어</w:t>
      </w:r>
      <w:r w:rsidRPr="007509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교육과정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문서</w:t>
      </w:r>
      <w:r w:rsidRPr="007509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교육부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홈페이지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750966">
        <w:rPr>
          <w:rFonts w:ascii="굴림" w:eastAsia="맑은 고딕" w:hAnsi="굴림" w:cs="굴림"/>
          <w:color w:val="000000"/>
          <w:kern w:val="0"/>
          <w:sz w:val="22"/>
        </w:rPr>
        <w:t>등</w:t>
      </w:r>
      <w:r w:rsidRPr="00750966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750966" w:rsidRPr="00750966" w:rsidTr="0037056D">
        <w:trPr>
          <w:trHeight w:val="2462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Default="00750966" w:rsidP="00750966">
            <w:pPr>
              <w:snapToGrid w:val="0"/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5096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출처를</w:t>
            </w:r>
            <w:r w:rsidRPr="0075096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5096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적어</w:t>
            </w:r>
            <w:r w:rsidRPr="0075096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5096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주십시오</w:t>
            </w:r>
            <w:r w:rsidRPr="007509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: </w:t>
            </w: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50966" w:rsidRPr="00750966" w:rsidRDefault="0037056D" w:rsidP="00750966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2-2.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교육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정책에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관한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문서나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웹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사이트가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있을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경우</w:t>
      </w:r>
      <w:r w:rsidR="00750966" w:rsidRPr="007509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교육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정책의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방향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및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내용을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간략하게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서술해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50966" w:rsidRPr="00750966">
        <w:rPr>
          <w:rFonts w:ascii="굴림" w:eastAsia="맑은 고딕" w:hAnsi="굴림" w:cs="굴림"/>
          <w:color w:val="000000"/>
          <w:kern w:val="0"/>
          <w:sz w:val="22"/>
        </w:rPr>
        <w:t>주십시오</w:t>
      </w:r>
      <w:r w:rsidR="00750966" w:rsidRPr="007509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750966" w:rsidRPr="00750966" w:rsidTr="00AE5343">
        <w:trPr>
          <w:trHeight w:val="719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50966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◎</w:t>
            </w:r>
            <w:r w:rsidRPr="00750966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75096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</w:t>
            </w:r>
            <w:r w:rsidRPr="0075096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5096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내용의</w:t>
            </w:r>
            <w:r w:rsidRPr="0075096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5096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출처</w:t>
            </w:r>
            <w:r w:rsidRPr="0075096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를</w:t>
            </w:r>
            <w:r w:rsidRPr="0075096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5096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적어</w:t>
            </w:r>
            <w:r w:rsidRPr="0075096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5096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주십시오</w:t>
            </w:r>
            <w:r w:rsidRPr="007509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: </w:t>
            </w:r>
          </w:p>
          <w:p w:rsidR="00750966" w:rsidRPr="00750966" w:rsidRDefault="00750966" w:rsidP="0075096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tbl>
      <w:tblPr>
        <w:tblStyle w:val="1"/>
        <w:tblW w:w="0" w:type="auto"/>
        <w:tblInd w:w="113" w:type="dxa"/>
        <w:shd w:val="clear" w:color="auto" w:fill="002060"/>
        <w:tblLook w:val="04A0" w:firstRow="1" w:lastRow="0" w:firstColumn="1" w:lastColumn="0" w:noHBand="0" w:noVBand="1"/>
      </w:tblPr>
      <w:tblGrid>
        <w:gridCol w:w="5495"/>
      </w:tblGrid>
      <w:tr w:rsidR="00CF5159" w:rsidTr="00DD4855">
        <w:tc>
          <w:tcPr>
            <w:tcW w:w="5495" w:type="dxa"/>
            <w:shd w:val="clear" w:color="auto" w:fill="000099"/>
            <w:vAlign w:val="center"/>
          </w:tcPr>
          <w:p w:rsidR="00CF5159" w:rsidRPr="00CF5159" w:rsidRDefault="00CF5159" w:rsidP="0037056D">
            <w:pPr>
              <w:spacing w:line="276" w:lineRule="auto"/>
              <w:jc w:val="center"/>
              <w:rPr>
                <w:b/>
                <w:bCs/>
              </w:rPr>
            </w:pPr>
            <w:r w:rsidRPr="0037056D">
              <w:rPr>
                <w:b/>
                <w:bCs/>
                <w:sz w:val="28"/>
                <w:szCs w:val="32"/>
              </w:rPr>
              <w:lastRenderedPageBreak/>
              <w:t>외국어 교과의 편제</w:t>
            </w:r>
            <w:r w:rsidRPr="00CF5159">
              <w:rPr>
                <w:b/>
                <w:bCs/>
                <w:sz w:val="24"/>
                <w:szCs w:val="28"/>
              </w:rPr>
              <w:t xml:space="preserve"> (문항3∼4)</w:t>
            </w:r>
          </w:p>
        </w:tc>
      </w:tr>
    </w:tbl>
    <w:p w:rsidR="00BD42E3" w:rsidRPr="0037056D" w:rsidRDefault="00BD42E3" w:rsidP="00750966">
      <w:pPr>
        <w:rPr>
          <w:sz w:val="2"/>
          <w:szCs w:val="2"/>
        </w:rPr>
      </w:pPr>
    </w:p>
    <w:p w:rsidR="00CF5159" w:rsidRDefault="00CF5159" w:rsidP="004761CA">
      <w:pPr>
        <w:pStyle w:val="a4"/>
        <w:spacing w:line="269" w:lineRule="auto"/>
      </w:pPr>
      <w:r>
        <w:rPr>
          <w:rFonts w:ascii="맑은 고딕" w:eastAsia="맑은 고딕" w:hAnsi="맑은 고딕" w:hint="eastAsia"/>
          <w:sz w:val="22"/>
          <w:szCs w:val="22"/>
        </w:rPr>
        <w:t xml:space="preserve">3. </w:t>
      </w:r>
      <w:r>
        <w:rPr>
          <w:rFonts w:eastAsia="맑은 고딕"/>
          <w:sz w:val="22"/>
          <w:szCs w:val="22"/>
        </w:rPr>
        <w:t>정규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교육과정에서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가르칠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수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있는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외국어를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선정하는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주체는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누구입니까</w:t>
      </w:r>
      <w:r>
        <w:rPr>
          <w:rFonts w:ascii="맑은 고딕" w:eastAsia="맑은 고딕" w:hAnsi="맑은 고딕" w:hint="eastAsia"/>
          <w:sz w:val="22"/>
          <w:szCs w:val="22"/>
        </w:rPr>
        <w:t xml:space="preserve">? </w:t>
      </w:r>
    </w:p>
    <w:p w:rsidR="00CF5159" w:rsidRDefault="00CF5159" w:rsidP="00AE5343">
      <w:pPr>
        <w:pStyle w:val="a4"/>
        <w:spacing w:line="240" w:lineRule="auto"/>
        <w:ind w:left="166" w:rightChars="-165" w:right="-330"/>
      </w:pPr>
      <w:r>
        <w:rPr>
          <w:rFonts w:eastAsia="맑은 고딕" w:hAnsi="맑은 고딕"/>
          <w:sz w:val="22"/>
          <w:szCs w:val="22"/>
        </w:rPr>
        <w:t>①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‘</w:t>
      </w:r>
      <w:r>
        <w:rPr>
          <w:rFonts w:eastAsia="맑은 고딕"/>
          <w:sz w:val="22"/>
          <w:szCs w:val="22"/>
        </w:rPr>
        <w:t>교육부</w:t>
      </w:r>
      <w:r>
        <w:rPr>
          <w:rFonts w:ascii="맑은 고딕" w:eastAsia="맑은 고딕" w:hAnsi="맑은 고딕" w:hint="eastAsia"/>
          <w:sz w:val="22"/>
          <w:szCs w:val="22"/>
        </w:rPr>
        <w:t>(Ministry of Education)’</w:t>
      </w:r>
      <w:r>
        <w:rPr>
          <w:rFonts w:eastAsia="맑은 고딕"/>
          <w:sz w:val="22"/>
          <w:szCs w:val="22"/>
        </w:rPr>
        <w:t>와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같은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국가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기관</w:t>
      </w:r>
    </w:p>
    <w:p w:rsidR="00CF5159" w:rsidRDefault="00CF5159" w:rsidP="00AE5343">
      <w:pPr>
        <w:pStyle w:val="a4"/>
        <w:spacing w:line="240" w:lineRule="auto"/>
        <w:ind w:left="166"/>
      </w:pPr>
      <w:r>
        <w:rPr>
          <w:rFonts w:eastAsia="맑은 고딕" w:hAnsi="맑은 고딕"/>
          <w:sz w:val="22"/>
          <w:szCs w:val="22"/>
        </w:rPr>
        <w:t>②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해당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지역의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‘</w:t>
      </w:r>
      <w:r>
        <w:rPr>
          <w:rFonts w:eastAsia="맑은 고딕"/>
          <w:sz w:val="22"/>
          <w:szCs w:val="22"/>
        </w:rPr>
        <w:t>교육청</w:t>
      </w:r>
      <w:r>
        <w:rPr>
          <w:rFonts w:ascii="맑은 고딕" w:eastAsia="맑은 고딕" w:hAnsi="맑은 고딕" w:hint="eastAsia"/>
          <w:sz w:val="22"/>
          <w:szCs w:val="22"/>
        </w:rPr>
        <w:t>(Office of Education)’</w:t>
      </w:r>
    </w:p>
    <w:p w:rsidR="00CF5159" w:rsidRDefault="00CF5159" w:rsidP="00AE5343">
      <w:pPr>
        <w:pStyle w:val="a4"/>
        <w:spacing w:line="240" w:lineRule="auto"/>
        <w:ind w:left="166"/>
      </w:pPr>
      <w:r>
        <w:rPr>
          <w:rFonts w:eastAsia="맑은 고딕" w:hAnsi="맑은 고딕"/>
          <w:sz w:val="22"/>
          <w:szCs w:val="22"/>
        </w:rPr>
        <w:t>③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교장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또는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교감</w:t>
      </w:r>
    </w:p>
    <w:p w:rsidR="00CF5159" w:rsidRDefault="00CF5159" w:rsidP="00AE5343">
      <w:pPr>
        <w:pStyle w:val="a4"/>
        <w:spacing w:line="240" w:lineRule="auto"/>
        <w:ind w:left="166"/>
      </w:pPr>
      <w:r>
        <w:rPr>
          <w:rFonts w:eastAsia="맑은 고딕" w:hAnsi="맑은 고딕"/>
          <w:sz w:val="22"/>
          <w:szCs w:val="22"/>
        </w:rPr>
        <w:t>④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기타</w:t>
      </w:r>
      <w:r>
        <w:rPr>
          <w:rFonts w:ascii="맑은 고딕" w:eastAsia="맑은 고딕" w:hAnsi="맑은 고딕" w:hint="eastAsia"/>
          <w:sz w:val="22"/>
          <w:szCs w:val="22"/>
        </w:rPr>
        <w:t>:</w:t>
      </w:r>
    </w:p>
    <w:p w:rsidR="00CF5159" w:rsidRPr="00AE5343" w:rsidRDefault="00CF5159" w:rsidP="004761CA">
      <w:pPr>
        <w:pStyle w:val="a4"/>
        <w:spacing w:line="240" w:lineRule="auto"/>
        <w:rPr>
          <w:sz w:val="22"/>
          <w:szCs w:val="22"/>
        </w:rPr>
      </w:pPr>
    </w:p>
    <w:p w:rsidR="00CF5159" w:rsidRDefault="00CF5159" w:rsidP="004761CA">
      <w:pPr>
        <w:pStyle w:val="a4"/>
        <w:spacing w:line="269" w:lineRule="auto"/>
      </w:pPr>
      <w:r>
        <w:rPr>
          <w:rFonts w:ascii="맑은 고딕" w:eastAsia="맑은 고딕" w:hAnsi="맑은 고딕" w:hint="eastAsia"/>
          <w:sz w:val="22"/>
          <w:szCs w:val="22"/>
        </w:rPr>
        <w:t xml:space="preserve">4. </w:t>
      </w:r>
      <w:r>
        <w:rPr>
          <w:rFonts w:eastAsia="맑은 고딕"/>
          <w:sz w:val="22"/>
          <w:szCs w:val="22"/>
        </w:rPr>
        <w:t>아래는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초</w:t>
      </w:r>
      <w:r>
        <w:rPr>
          <w:rFonts w:ascii="맑은 고딕" w:eastAsia="맑은 고딕" w:hAnsi="맑은 고딕" w:hint="eastAsia"/>
          <w:sz w:val="22"/>
          <w:szCs w:val="22"/>
        </w:rPr>
        <w:t>·</w:t>
      </w:r>
      <w:r>
        <w:rPr>
          <w:rFonts w:eastAsia="맑은 고딕"/>
          <w:sz w:val="22"/>
          <w:szCs w:val="22"/>
        </w:rPr>
        <w:t>중등학교의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 xml:space="preserve">&gt; </w:t>
      </w:r>
      <w:r>
        <w:rPr>
          <w:rFonts w:eastAsia="맑은 고딕"/>
          <w:sz w:val="22"/>
          <w:szCs w:val="22"/>
        </w:rPr>
        <w:t>교과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편제에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대한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질문입니다</w:t>
      </w:r>
      <w:r>
        <w:rPr>
          <w:rFonts w:ascii="맑은 고딕" w:eastAsia="맑은 고딕" w:hAnsi="맑은 고딕" w:hint="eastAsia"/>
          <w:sz w:val="22"/>
          <w:szCs w:val="22"/>
        </w:rPr>
        <w:t xml:space="preserve">. </w:t>
      </w:r>
    </w:p>
    <w:p w:rsidR="00CF5159" w:rsidRPr="00AE5343" w:rsidRDefault="00CF5159" w:rsidP="004761CA">
      <w:pPr>
        <w:pStyle w:val="a4"/>
        <w:spacing w:line="240" w:lineRule="auto"/>
      </w:pPr>
    </w:p>
    <w:p w:rsidR="00CF5159" w:rsidRDefault="004761CA" w:rsidP="004761CA">
      <w:pPr>
        <w:pStyle w:val="a4"/>
        <w:spacing w:line="269" w:lineRule="auto"/>
      </w:pPr>
      <w:r>
        <w:rPr>
          <w:rFonts w:ascii="맑은 고딕" w:eastAsia="맑은 고딕" w:hAnsi="맑은 고딕"/>
          <w:sz w:val="22"/>
          <w:szCs w:val="22"/>
        </w:rPr>
        <w:t xml:space="preserve"> </w:t>
      </w:r>
      <w:r w:rsidR="00CF5159">
        <w:rPr>
          <w:rFonts w:ascii="맑은 고딕" w:eastAsia="맑은 고딕" w:hAnsi="맑은 고딕" w:hint="eastAsia"/>
          <w:sz w:val="22"/>
          <w:szCs w:val="22"/>
        </w:rPr>
        <w:t xml:space="preserve">4-1. </w:t>
      </w:r>
      <w:r w:rsidR="00CF5159">
        <w:rPr>
          <w:rFonts w:eastAsia="맑은 고딕"/>
          <w:sz w:val="22"/>
          <w:szCs w:val="22"/>
        </w:rPr>
        <w:t>초등학교의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ascii="맑은 고딕" w:eastAsia="맑은 고딕" w:hAnsi="맑은 고딕" w:hint="eastAsia"/>
          <w:sz w:val="22"/>
          <w:szCs w:val="22"/>
        </w:rPr>
        <w:t>&lt;</w:t>
      </w:r>
      <w:r w:rsidR="00CF5159">
        <w:rPr>
          <w:rFonts w:eastAsia="맑은 고딕"/>
          <w:sz w:val="22"/>
          <w:szCs w:val="22"/>
        </w:rPr>
        <w:t>외국어</w:t>
      </w:r>
      <w:r w:rsidR="00CF5159">
        <w:rPr>
          <w:rFonts w:ascii="맑은 고딕" w:eastAsia="맑은 고딕" w:hAnsi="맑은 고딕" w:hint="eastAsia"/>
          <w:sz w:val="22"/>
          <w:szCs w:val="22"/>
        </w:rPr>
        <w:t xml:space="preserve">&gt; </w:t>
      </w:r>
      <w:r w:rsidR="00CF5159">
        <w:rPr>
          <w:rFonts w:eastAsia="맑은 고딕"/>
          <w:sz w:val="22"/>
          <w:szCs w:val="22"/>
        </w:rPr>
        <w:t>교과는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eastAsia="맑은 고딕"/>
          <w:sz w:val="22"/>
          <w:szCs w:val="22"/>
        </w:rPr>
        <w:t>어떻게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eastAsia="맑은 고딕"/>
          <w:sz w:val="22"/>
          <w:szCs w:val="22"/>
        </w:rPr>
        <w:t>편제되어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eastAsia="맑은 고딕"/>
          <w:sz w:val="22"/>
          <w:szCs w:val="22"/>
        </w:rPr>
        <w:t>있습니까</w:t>
      </w:r>
      <w:r w:rsidR="00CF5159">
        <w:rPr>
          <w:rFonts w:ascii="맑은 고딕" w:eastAsia="맑은 고딕" w:hAnsi="맑은 고딕" w:hint="eastAsia"/>
          <w:sz w:val="22"/>
          <w:szCs w:val="22"/>
        </w:rPr>
        <w:t>?</w:t>
      </w:r>
    </w:p>
    <w:p w:rsidR="00CF5159" w:rsidRDefault="00CF5159" w:rsidP="00AE5343">
      <w:pPr>
        <w:pStyle w:val="a4"/>
        <w:spacing w:line="240" w:lineRule="auto"/>
        <w:ind w:left="284"/>
      </w:pPr>
      <w:r>
        <w:rPr>
          <w:rFonts w:eastAsia="맑은 고딕" w:hAnsi="맑은 고딕"/>
          <w:sz w:val="22"/>
          <w:szCs w:val="22"/>
        </w:rPr>
        <w:t>①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외국어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교과를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가르치지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않음</w:t>
      </w:r>
    </w:p>
    <w:p w:rsidR="00CF5159" w:rsidRDefault="00CF5159" w:rsidP="00AE5343">
      <w:pPr>
        <w:pStyle w:val="a4"/>
        <w:spacing w:line="240" w:lineRule="auto"/>
        <w:ind w:left="284"/>
      </w:pPr>
      <w:r>
        <w:rPr>
          <w:rFonts w:eastAsia="맑은 고딕" w:hAnsi="맑은 고딕"/>
          <w:sz w:val="22"/>
          <w:szCs w:val="22"/>
        </w:rPr>
        <w:t>②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영어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등의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특정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외국어를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 xml:space="preserve">&gt; </w:t>
      </w:r>
      <w:r>
        <w:rPr>
          <w:rFonts w:eastAsia="맑은 고딕"/>
          <w:sz w:val="22"/>
          <w:szCs w:val="22"/>
        </w:rPr>
        <w:t>교과로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편제함</w:t>
      </w:r>
      <w:r>
        <w:rPr>
          <w:rFonts w:ascii="맑은 고딕" w:eastAsia="맑은 고딕" w:hAnsi="맑은 고딕" w:hint="eastAsia"/>
          <w:sz w:val="22"/>
          <w:szCs w:val="22"/>
        </w:rPr>
        <w:t>.</w:t>
      </w:r>
    </w:p>
    <w:p w:rsidR="00CF5159" w:rsidRDefault="00CF5159" w:rsidP="00AE5343">
      <w:pPr>
        <w:pStyle w:val="a4"/>
        <w:spacing w:line="240" w:lineRule="auto"/>
        <w:ind w:left="284"/>
      </w:pPr>
      <w:r>
        <w:rPr>
          <w:rFonts w:eastAsia="맑은 고딕" w:hAnsi="맑은 고딕"/>
          <w:sz w:val="22"/>
          <w:szCs w:val="22"/>
        </w:rPr>
        <w:t>③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영어를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제</w:t>
      </w:r>
      <w:r>
        <w:rPr>
          <w:rFonts w:ascii="맑은 고딕" w:eastAsia="맑은 고딕" w:hAnsi="맑은 고딕" w:hint="eastAsia"/>
          <w:sz w:val="22"/>
          <w:szCs w:val="22"/>
        </w:rPr>
        <w:t>1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>&gt;</w:t>
      </w:r>
      <w:r>
        <w:rPr>
          <w:rFonts w:eastAsia="맑은 고딕"/>
          <w:sz w:val="22"/>
          <w:szCs w:val="22"/>
        </w:rPr>
        <w:t>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편제하고</w:t>
      </w:r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r>
        <w:rPr>
          <w:rFonts w:eastAsia="맑은 고딕"/>
          <w:sz w:val="22"/>
          <w:szCs w:val="22"/>
        </w:rPr>
        <w:t>다른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특정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언어를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제</w:t>
      </w:r>
      <w:r>
        <w:rPr>
          <w:rFonts w:ascii="맑은 고딕" w:eastAsia="맑은 고딕" w:hAnsi="맑은 고딕" w:hint="eastAsia"/>
          <w:sz w:val="22"/>
          <w:szCs w:val="22"/>
        </w:rPr>
        <w:t>2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 xml:space="preserve">&gt; </w:t>
      </w:r>
      <w:r>
        <w:rPr>
          <w:rFonts w:eastAsia="맑은 고딕"/>
          <w:sz w:val="22"/>
          <w:szCs w:val="22"/>
        </w:rPr>
        <w:t>교과로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편제함</w:t>
      </w:r>
      <w:r>
        <w:rPr>
          <w:rFonts w:ascii="맑은 고딕" w:eastAsia="맑은 고딕" w:hAnsi="맑은 고딕" w:hint="eastAsia"/>
          <w:sz w:val="22"/>
          <w:szCs w:val="22"/>
        </w:rPr>
        <w:t>.</w:t>
      </w:r>
    </w:p>
    <w:p w:rsidR="00CF5159" w:rsidRDefault="00CF5159" w:rsidP="00AE5343">
      <w:pPr>
        <w:pStyle w:val="a4"/>
        <w:spacing w:line="240" w:lineRule="auto"/>
        <w:ind w:left="284"/>
      </w:pPr>
      <w:r>
        <w:rPr>
          <w:rFonts w:eastAsia="맑은 고딕" w:hAnsi="맑은 고딕"/>
          <w:sz w:val="22"/>
          <w:szCs w:val="22"/>
        </w:rPr>
        <w:t>④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영어를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제</w:t>
      </w:r>
      <w:r>
        <w:rPr>
          <w:rFonts w:ascii="맑은 고딕" w:eastAsia="맑은 고딕" w:hAnsi="맑은 고딕" w:hint="eastAsia"/>
          <w:sz w:val="22"/>
          <w:szCs w:val="22"/>
        </w:rPr>
        <w:t>1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>&gt;</w:t>
      </w:r>
      <w:r>
        <w:rPr>
          <w:rFonts w:eastAsia="맑은 고딕"/>
          <w:sz w:val="22"/>
          <w:szCs w:val="22"/>
        </w:rPr>
        <w:t>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편제하고</w:t>
      </w:r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r>
        <w:rPr>
          <w:rFonts w:eastAsia="맑은 고딕"/>
          <w:sz w:val="22"/>
          <w:szCs w:val="22"/>
        </w:rPr>
        <w:t>다른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언어는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지정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없이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제</w:t>
      </w:r>
      <w:r>
        <w:rPr>
          <w:rFonts w:ascii="맑은 고딕" w:eastAsia="맑은 고딕" w:hAnsi="맑은 고딕" w:hint="eastAsia"/>
          <w:sz w:val="22"/>
          <w:szCs w:val="22"/>
        </w:rPr>
        <w:t>2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 xml:space="preserve">&gt; </w:t>
      </w:r>
      <w:r>
        <w:rPr>
          <w:rFonts w:eastAsia="맑은 고딕"/>
          <w:sz w:val="22"/>
          <w:szCs w:val="22"/>
        </w:rPr>
        <w:t>교과로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편제함</w:t>
      </w:r>
      <w:r>
        <w:rPr>
          <w:rFonts w:ascii="맑은 고딕" w:eastAsia="맑은 고딕" w:hAnsi="맑은 고딕" w:hint="eastAsia"/>
          <w:sz w:val="22"/>
          <w:szCs w:val="22"/>
        </w:rPr>
        <w:t xml:space="preserve">. </w:t>
      </w:r>
    </w:p>
    <w:p w:rsidR="00CF5159" w:rsidRPr="004761CA" w:rsidRDefault="00CF5159" w:rsidP="00AE5343">
      <w:pPr>
        <w:pStyle w:val="a4"/>
        <w:spacing w:line="240" w:lineRule="auto"/>
        <w:ind w:left="284"/>
        <w:rPr>
          <w:u w:val="single"/>
        </w:rPr>
      </w:pPr>
      <w:r>
        <w:rPr>
          <w:rFonts w:eastAsia="맑은 고딕" w:hAnsi="맑은 고딕"/>
          <w:sz w:val="22"/>
          <w:szCs w:val="22"/>
        </w:rPr>
        <w:t>⑤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기타</w:t>
      </w:r>
      <w:r>
        <w:rPr>
          <w:rFonts w:ascii="맑은 고딕" w:eastAsia="맑은 고딕" w:hAnsi="맑은 고딕" w:hint="eastAsia"/>
          <w:sz w:val="22"/>
          <w:szCs w:val="22"/>
        </w:rPr>
        <w:t>:</w:t>
      </w:r>
      <w:r w:rsidR="004761CA">
        <w:rPr>
          <w:rFonts w:ascii="맑은 고딕" w:eastAsia="맑은 고딕" w:hAnsi="맑은 고딕"/>
          <w:sz w:val="22"/>
          <w:szCs w:val="22"/>
        </w:rPr>
        <w:t xml:space="preserve"> </w:t>
      </w:r>
      <w:bookmarkStart w:id="1" w:name="_Hlk36218332"/>
      <w:r w:rsidR="004761CA">
        <w:rPr>
          <w:rFonts w:ascii="맑은 고딕" w:eastAsia="맑은 고딕" w:hAnsi="맑은 고딕" w:hint="eastAsia"/>
          <w:sz w:val="22"/>
          <w:szCs w:val="22"/>
          <w:u w:val="single"/>
        </w:rPr>
        <w:t xml:space="preserve"> </w:t>
      </w:r>
      <w:r w:rsidR="004761CA">
        <w:rPr>
          <w:rFonts w:ascii="맑은 고딕" w:eastAsia="맑은 고딕" w:hAnsi="맑은 고딕"/>
          <w:sz w:val="22"/>
          <w:szCs w:val="22"/>
          <w:u w:val="single"/>
        </w:rPr>
        <w:t xml:space="preserve">                                                                         .</w:t>
      </w:r>
      <w:bookmarkEnd w:id="1"/>
    </w:p>
    <w:p w:rsidR="00CF5159" w:rsidRPr="00AE5343" w:rsidRDefault="00CF5159" w:rsidP="004761CA">
      <w:pPr>
        <w:pStyle w:val="a4"/>
        <w:spacing w:line="240" w:lineRule="auto"/>
        <w:ind w:left="284"/>
        <w:rPr>
          <w:sz w:val="22"/>
          <w:szCs w:val="22"/>
        </w:rPr>
      </w:pPr>
    </w:p>
    <w:p w:rsidR="00CF5159" w:rsidRDefault="004761CA" w:rsidP="004761CA">
      <w:pPr>
        <w:pStyle w:val="a4"/>
        <w:spacing w:line="269" w:lineRule="auto"/>
      </w:pP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CF5159">
        <w:rPr>
          <w:rFonts w:ascii="맑은 고딕" w:eastAsia="맑은 고딕" w:hAnsi="맑은 고딕" w:hint="eastAsia"/>
          <w:sz w:val="22"/>
          <w:szCs w:val="22"/>
        </w:rPr>
        <w:t xml:space="preserve">4-2. </w:t>
      </w:r>
      <w:r w:rsidR="00CF5159">
        <w:rPr>
          <w:rFonts w:eastAsia="맑은 고딕"/>
          <w:sz w:val="22"/>
          <w:szCs w:val="22"/>
        </w:rPr>
        <w:t>중학교의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ascii="맑은 고딕" w:eastAsia="맑은 고딕" w:hAnsi="맑은 고딕" w:hint="eastAsia"/>
          <w:sz w:val="22"/>
          <w:szCs w:val="22"/>
        </w:rPr>
        <w:t>&lt;</w:t>
      </w:r>
      <w:r w:rsidR="00CF5159">
        <w:rPr>
          <w:rFonts w:eastAsia="맑은 고딕"/>
          <w:sz w:val="22"/>
          <w:szCs w:val="22"/>
        </w:rPr>
        <w:t>외국어</w:t>
      </w:r>
      <w:r w:rsidR="00CF5159">
        <w:rPr>
          <w:rFonts w:ascii="맑은 고딕" w:eastAsia="맑은 고딕" w:hAnsi="맑은 고딕" w:hint="eastAsia"/>
          <w:sz w:val="22"/>
          <w:szCs w:val="22"/>
        </w:rPr>
        <w:t xml:space="preserve">&gt; </w:t>
      </w:r>
      <w:r w:rsidR="00CF5159">
        <w:rPr>
          <w:rFonts w:eastAsia="맑은 고딕"/>
          <w:sz w:val="22"/>
          <w:szCs w:val="22"/>
        </w:rPr>
        <w:t>교과는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eastAsia="맑은 고딕"/>
          <w:sz w:val="22"/>
          <w:szCs w:val="22"/>
        </w:rPr>
        <w:t>어떻게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eastAsia="맑은 고딕"/>
          <w:sz w:val="22"/>
          <w:szCs w:val="22"/>
        </w:rPr>
        <w:t>편제되어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eastAsia="맑은 고딕"/>
          <w:sz w:val="22"/>
          <w:szCs w:val="22"/>
        </w:rPr>
        <w:t>있습니까</w:t>
      </w:r>
      <w:r w:rsidR="00CF5159">
        <w:rPr>
          <w:rFonts w:ascii="맑은 고딕" w:eastAsia="맑은 고딕" w:hAnsi="맑은 고딕" w:hint="eastAsia"/>
          <w:sz w:val="22"/>
          <w:szCs w:val="22"/>
        </w:rPr>
        <w:t>?</w:t>
      </w:r>
    </w:p>
    <w:p w:rsidR="00CF5159" w:rsidRDefault="00CF5159" w:rsidP="00AE5343">
      <w:pPr>
        <w:pStyle w:val="a4"/>
        <w:spacing w:line="240" w:lineRule="auto"/>
        <w:ind w:left="284"/>
      </w:pPr>
      <w:r>
        <w:rPr>
          <w:rFonts w:eastAsia="맑은 고딕" w:hAnsi="맑은 고딕"/>
          <w:sz w:val="22"/>
          <w:szCs w:val="22"/>
        </w:rPr>
        <w:t>①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외국어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교과를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가르치지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않음</w:t>
      </w:r>
    </w:p>
    <w:p w:rsidR="00CF5159" w:rsidRDefault="00CF5159" w:rsidP="00AE5343">
      <w:pPr>
        <w:pStyle w:val="a4"/>
        <w:spacing w:line="240" w:lineRule="auto"/>
        <w:ind w:left="284"/>
      </w:pPr>
      <w:r>
        <w:rPr>
          <w:rFonts w:eastAsia="맑은 고딕" w:hAnsi="맑은 고딕"/>
          <w:sz w:val="22"/>
          <w:szCs w:val="22"/>
        </w:rPr>
        <w:t>②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영어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등의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특정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외국어를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 xml:space="preserve">&gt; </w:t>
      </w:r>
      <w:r>
        <w:rPr>
          <w:rFonts w:eastAsia="맑은 고딕"/>
          <w:sz w:val="22"/>
          <w:szCs w:val="22"/>
        </w:rPr>
        <w:t>교과로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편제함</w:t>
      </w:r>
      <w:r>
        <w:rPr>
          <w:rFonts w:ascii="맑은 고딕" w:eastAsia="맑은 고딕" w:hAnsi="맑은 고딕" w:hint="eastAsia"/>
          <w:sz w:val="22"/>
          <w:szCs w:val="22"/>
        </w:rPr>
        <w:t>.</w:t>
      </w:r>
    </w:p>
    <w:p w:rsidR="00CF5159" w:rsidRDefault="00CF5159" w:rsidP="00AE5343">
      <w:pPr>
        <w:pStyle w:val="a4"/>
        <w:spacing w:line="240" w:lineRule="auto"/>
        <w:ind w:left="284"/>
      </w:pPr>
      <w:r>
        <w:rPr>
          <w:rFonts w:eastAsia="맑은 고딕" w:hAnsi="맑은 고딕"/>
          <w:sz w:val="22"/>
          <w:szCs w:val="22"/>
        </w:rPr>
        <w:t>③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영어를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제</w:t>
      </w:r>
      <w:r>
        <w:rPr>
          <w:rFonts w:ascii="맑은 고딕" w:eastAsia="맑은 고딕" w:hAnsi="맑은 고딕" w:hint="eastAsia"/>
          <w:sz w:val="22"/>
          <w:szCs w:val="22"/>
        </w:rPr>
        <w:t>1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>&gt;</w:t>
      </w:r>
      <w:r>
        <w:rPr>
          <w:rFonts w:eastAsia="맑은 고딕"/>
          <w:sz w:val="22"/>
          <w:szCs w:val="22"/>
        </w:rPr>
        <w:t>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편제하고</w:t>
      </w:r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r>
        <w:rPr>
          <w:rFonts w:eastAsia="맑은 고딕"/>
          <w:sz w:val="22"/>
          <w:szCs w:val="22"/>
        </w:rPr>
        <w:t>다른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특정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언어를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제</w:t>
      </w:r>
      <w:r>
        <w:rPr>
          <w:rFonts w:ascii="맑은 고딕" w:eastAsia="맑은 고딕" w:hAnsi="맑은 고딕" w:hint="eastAsia"/>
          <w:sz w:val="22"/>
          <w:szCs w:val="22"/>
        </w:rPr>
        <w:t>2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 xml:space="preserve">&gt; </w:t>
      </w:r>
      <w:r>
        <w:rPr>
          <w:rFonts w:eastAsia="맑은 고딕"/>
          <w:sz w:val="22"/>
          <w:szCs w:val="22"/>
        </w:rPr>
        <w:t>교과로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편제함</w:t>
      </w:r>
      <w:r>
        <w:rPr>
          <w:rFonts w:ascii="맑은 고딕" w:eastAsia="맑은 고딕" w:hAnsi="맑은 고딕" w:hint="eastAsia"/>
          <w:sz w:val="22"/>
          <w:szCs w:val="22"/>
        </w:rPr>
        <w:t>.</w:t>
      </w:r>
    </w:p>
    <w:p w:rsidR="00CF5159" w:rsidRDefault="00CF5159" w:rsidP="00AE5343">
      <w:pPr>
        <w:pStyle w:val="a4"/>
        <w:spacing w:line="240" w:lineRule="auto"/>
        <w:ind w:left="284"/>
      </w:pPr>
      <w:r>
        <w:rPr>
          <w:rFonts w:eastAsia="맑은 고딕" w:hAnsi="맑은 고딕"/>
          <w:sz w:val="22"/>
          <w:szCs w:val="22"/>
        </w:rPr>
        <w:t>④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영어를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제</w:t>
      </w:r>
      <w:r>
        <w:rPr>
          <w:rFonts w:ascii="맑은 고딕" w:eastAsia="맑은 고딕" w:hAnsi="맑은 고딕" w:hint="eastAsia"/>
          <w:sz w:val="22"/>
          <w:szCs w:val="22"/>
        </w:rPr>
        <w:t>1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>&gt;</w:t>
      </w:r>
      <w:r>
        <w:rPr>
          <w:rFonts w:eastAsia="맑은 고딕"/>
          <w:sz w:val="22"/>
          <w:szCs w:val="22"/>
        </w:rPr>
        <w:t>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편제하고</w:t>
      </w:r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r>
        <w:rPr>
          <w:rFonts w:eastAsia="맑은 고딕"/>
          <w:sz w:val="22"/>
          <w:szCs w:val="22"/>
        </w:rPr>
        <w:t>다른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언어는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지정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없이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제</w:t>
      </w:r>
      <w:r>
        <w:rPr>
          <w:rFonts w:ascii="맑은 고딕" w:eastAsia="맑은 고딕" w:hAnsi="맑은 고딕" w:hint="eastAsia"/>
          <w:sz w:val="22"/>
          <w:szCs w:val="22"/>
        </w:rPr>
        <w:t>2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 xml:space="preserve">&gt; </w:t>
      </w:r>
      <w:r>
        <w:rPr>
          <w:rFonts w:eastAsia="맑은 고딕"/>
          <w:sz w:val="22"/>
          <w:szCs w:val="22"/>
        </w:rPr>
        <w:t>교과로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편제함</w:t>
      </w:r>
      <w:r>
        <w:rPr>
          <w:rFonts w:ascii="맑은 고딕" w:eastAsia="맑은 고딕" w:hAnsi="맑은 고딕" w:hint="eastAsia"/>
          <w:sz w:val="22"/>
          <w:szCs w:val="22"/>
        </w:rPr>
        <w:t xml:space="preserve">. </w:t>
      </w:r>
    </w:p>
    <w:p w:rsidR="00CF5159" w:rsidRPr="004761CA" w:rsidRDefault="00CF5159" w:rsidP="00AE5343">
      <w:pPr>
        <w:pStyle w:val="a4"/>
        <w:spacing w:line="240" w:lineRule="auto"/>
        <w:ind w:left="284"/>
        <w:rPr>
          <w:u w:val="single"/>
        </w:rPr>
      </w:pPr>
      <w:r>
        <w:rPr>
          <w:rFonts w:eastAsia="맑은 고딕" w:hAnsi="맑은 고딕"/>
          <w:sz w:val="22"/>
          <w:szCs w:val="22"/>
        </w:rPr>
        <w:t>⑤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기타</w:t>
      </w:r>
      <w:r>
        <w:rPr>
          <w:rFonts w:ascii="맑은 고딕" w:eastAsia="맑은 고딕" w:hAnsi="맑은 고딕" w:hint="eastAsia"/>
          <w:sz w:val="22"/>
          <w:szCs w:val="22"/>
        </w:rPr>
        <w:t>:</w:t>
      </w:r>
      <w:r w:rsidR="004761CA">
        <w:rPr>
          <w:rFonts w:ascii="맑은 고딕" w:eastAsia="맑은 고딕" w:hAnsi="맑은 고딕"/>
          <w:sz w:val="22"/>
          <w:szCs w:val="22"/>
        </w:rPr>
        <w:t xml:space="preserve"> </w:t>
      </w:r>
      <w:r w:rsidR="004761CA">
        <w:rPr>
          <w:rFonts w:ascii="맑은 고딕" w:eastAsia="맑은 고딕" w:hAnsi="맑은 고딕"/>
          <w:sz w:val="22"/>
          <w:szCs w:val="22"/>
          <w:u w:val="single"/>
        </w:rPr>
        <w:t xml:space="preserve">                                                                          .</w:t>
      </w:r>
    </w:p>
    <w:p w:rsidR="00CF5159" w:rsidRPr="00AE5343" w:rsidRDefault="00CF5159" w:rsidP="004761CA">
      <w:pPr>
        <w:pStyle w:val="a4"/>
        <w:spacing w:line="240" w:lineRule="auto"/>
        <w:ind w:left="166"/>
        <w:rPr>
          <w:sz w:val="22"/>
          <w:szCs w:val="22"/>
        </w:rPr>
      </w:pPr>
    </w:p>
    <w:p w:rsidR="00CF5159" w:rsidRDefault="004761CA" w:rsidP="004761CA">
      <w:pPr>
        <w:pStyle w:val="a4"/>
        <w:spacing w:line="269" w:lineRule="auto"/>
      </w:pPr>
      <w:r>
        <w:rPr>
          <w:rFonts w:ascii="맑은 고딕" w:eastAsia="맑은 고딕" w:hAnsi="맑은 고딕"/>
          <w:sz w:val="22"/>
          <w:szCs w:val="22"/>
        </w:rPr>
        <w:t xml:space="preserve"> </w:t>
      </w:r>
      <w:r w:rsidR="00CF5159">
        <w:rPr>
          <w:rFonts w:ascii="맑은 고딕" w:eastAsia="맑은 고딕" w:hAnsi="맑은 고딕" w:hint="eastAsia"/>
          <w:sz w:val="22"/>
          <w:szCs w:val="22"/>
        </w:rPr>
        <w:t xml:space="preserve">4-3. </w:t>
      </w:r>
      <w:r w:rsidR="00CF5159">
        <w:rPr>
          <w:rFonts w:eastAsia="맑은 고딕"/>
          <w:sz w:val="22"/>
          <w:szCs w:val="22"/>
        </w:rPr>
        <w:t>고등학교의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ascii="맑은 고딕" w:eastAsia="맑은 고딕" w:hAnsi="맑은 고딕" w:hint="eastAsia"/>
          <w:sz w:val="22"/>
          <w:szCs w:val="22"/>
        </w:rPr>
        <w:t>&lt;</w:t>
      </w:r>
      <w:r w:rsidR="00CF5159">
        <w:rPr>
          <w:rFonts w:eastAsia="맑은 고딕"/>
          <w:sz w:val="22"/>
          <w:szCs w:val="22"/>
        </w:rPr>
        <w:t>외국어</w:t>
      </w:r>
      <w:r w:rsidR="00CF5159">
        <w:rPr>
          <w:rFonts w:ascii="맑은 고딕" w:eastAsia="맑은 고딕" w:hAnsi="맑은 고딕" w:hint="eastAsia"/>
          <w:sz w:val="22"/>
          <w:szCs w:val="22"/>
        </w:rPr>
        <w:t xml:space="preserve">&gt; </w:t>
      </w:r>
      <w:r w:rsidR="00CF5159">
        <w:rPr>
          <w:rFonts w:eastAsia="맑은 고딕"/>
          <w:sz w:val="22"/>
          <w:szCs w:val="22"/>
        </w:rPr>
        <w:t>교과는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eastAsia="맑은 고딕"/>
          <w:sz w:val="22"/>
          <w:szCs w:val="22"/>
        </w:rPr>
        <w:t>어떻게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eastAsia="맑은 고딕"/>
          <w:sz w:val="22"/>
          <w:szCs w:val="22"/>
        </w:rPr>
        <w:t>편제되어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eastAsia="맑은 고딕"/>
          <w:sz w:val="22"/>
          <w:szCs w:val="22"/>
        </w:rPr>
        <w:t>있습니까</w:t>
      </w:r>
      <w:r w:rsidR="00CF5159">
        <w:rPr>
          <w:rFonts w:ascii="맑은 고딕" w:eastAsia="맑은 고딕" w:hAnsi="맑은 고딕" w:hint="eastAsia"/>
          <w:sz w:val="22"/>
          <w:szCs w:val="22"/>
        </w:rPr>
        <w:t>?</w:t>
      </w:r>
    </w:p>
    <w:p w:rsidR="00CF5159" w:rsidRDefault="00CF5159" w:rsidP="00AE5343">
      <w:pPr>
        <w:pStyle w:val="a4"/>
        <w:spacing w:line="240" w:lineRule="auto"/>
        <w:ind w:left="284"/>
      </w:pPr>
      <w:r>
        <w:rPr>
          <w:rFonts w:eastAsia="맑은 고딕" w:hAnsi="맑은 고딕"/>
          <w:sz w:val="22"/>
          <w:szCs w:val="22"/>
        </w:rPr>
        <w:t>①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외국어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교과를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가르치지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않음</w:t>
      </w:r>
    </w:p>
    <w:p w:rsidR="00CF5159" w:rsidRDefault="00CF5159" w:rsidP="00AE5343">
      <w:pPr>
        <w:pStyle w:val="a4"/>
        <w:spacing w:line="240" w:lineRule="auto"/>
        <w:ind w:left="284"/>
      </w:pPr>
      <w:r>
        <w:rPr>
          <w:rFonts w:eastAsia="맑은 고딕" w:hAnsi="맑은 고딕"/>
          <w:sz w:val="22"/>
          <w:szCs w:val="22"/>
        </w:rPr>
        <w:t>②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영어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등의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특정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외국어를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 xml:space="preserve">&gt; </w:t>
      </w:r>
      <w:r>
        <w:rPr>
          <w:rFonts w:eastAsia="맑은 고딕"/>
          <w:sz w:val="22"/>
          <w:szCs w:val="22"/>
        </w:rPr>
        <w:t>교과로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편제함</w:t>
      </w:r>
      <w:r>
        <w:rPr>
          <w:rFonts w:ascii="맑은 고딕" w:eastAsia="맑은 고딕" w:hAnsi="맑은 고딕" w:hint="eastAsia"/>
          <w:sz w:val="22"/>
          <w:szCs w:val="22"/>
        </w:rPr>
        <w:t>.</w:t>
      </w:r>
    </w:p>
    <w:p w:rsidR="00CF5159" w:rsidRDefault="00CF5159" w:rsidP="00AE5343">
      <w:pPr>
        <w:pStyle w:val="a4"/>
        <w:spacing w:line="240" w:lineRule="auto"/>
        <w:ind w:left="284"/>
      </w:pPr>
      <w:r>
        <w:rPr>
          <w:rFonts w:eastAsia="맑은 고딕" w:hAnsi="맑은 고딕"/>
          <w:sz w:val="22"/>
          <w:szCs w:val="22"/>
        </w:rPr>
        <w:t>③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영어를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제</w:t>
      </w:r>
      <w:r>
        <w:rPr>
          <w:rFonts w:ascii="맑은 고딕" w:eastAsia="맑은 고딕" w:hAnsi="맑은 고딕" w:hint="eastAsia"/>
          <w:sz w:val="22"/>
          <w:szCs w:val="22"/>
        </w:rPr>
        <w:t>1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>&gt;</w:t>
      </w:r>
      <w:r>
        <w:rPr>
          <w:rFonts w:eastAsia="맑은 고딕"/>
          <w:sz w:val="22"/>
          <w:szCs w:val="22"/>
        </w:rPr>
        <w:t>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편제하고</w:t>
      </w:r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r>
        <w:rPr>
          <w:rFonts w:eastAsia="맑은 고딕"/>
          <w:sz w:val="22"/>
          <w:szCs w:val="22"/>
        </w:rPr>
        <w:t>다른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특정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언어를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제</w:t>
      </w:r>
      <w:r>
        <w:rPr>
          <w:rFonts w:ascii="맑은 고딕" w:eastAsia="맑은 고딕" w:hAnsi="맑은 고딕" w:hint="eastAsia"/>
          <w:sz w:val="22"/>
          <w:szCs w:val="22"/>
        </w:rPr>
        <w:t>2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 xml:space="preserve">&gt; </w:t>
      </w:r>
      <w:r>
        <w:rPr>
          <w:rFonts w:eastAsia="맑은 고딕"/>
          <w:sz w:val="22"/>
          <w:szCs w:val="22"/>
        </w:rPr>
        <w:t>교과로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편제함</w:t>
      </w:r>
      <w:r>
        <w:rPr>
          <w:rFonts w:ascii="맑은 고딕" w:eastAsia="맑은 고딕" w:hAnsi="맑은 고딕" w:hint="eastAsia"/>
          <w:sz w:val="22"/>
          <w:szCs w:val="22"/>
        </w:rPr>
        <w:t>.</w:t>
      </w:r>
    </w:p>
    <w:p w:rsidR="00CF5159" w:rsidRDefault="00CF5159" w:rsidP="00AE5343">
      <w:pPr>
        <w:pStyle w:val="a4"/>
        <w:spacing w:line="240" w:lineRule="auto"/>
        <w:ind w:left="284"/>
      </w:pPr>
      <w:r>
        <w:rPr>
          <w:rFonts w:eastAsia="맑은 고딕" w:hAnsi="맑은 고딕"/>
          <w:sz w:val="22"/>
          <w:szCs w:val="22"/>
        </w:rPr>
        <w:t>④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영어를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제</w:t>
      </w:r>
      <w:r>
        <w:rPr>
          <w:rFonts w:ascii="맑은 고딕" w:eastAsia="맑은 고딕" w:hAnsi="맑은 고딕" w:hint="eastAsia"/>
          <w:sz w:val="22"/>
          <w:szCs w:val="22"/>
        </w:rPr>
        <w:t>1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>&gt;</w:t>
      </w:r>
      <w:r>
        <w:rPr>
          <w:rFonts w:eastAsia="맑은 고딕"/>
          <w:sz w:val="22"/>
          <w:szCs w:val="22"/>
        </w:rPr>
        <w:t>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편제하고</w:t>
      </w:r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r>
        <w:rPr>
          <w:rFonts w:eastAsia="맑은 고딕"/>
          <w:sz w:val="22"/>
          <w:szCs w:val="22"/>
        </w:rPr>
        <w:t>다른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언어는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지정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없이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&lt;</w:t>
      </w:r>
      <w:r>
        <w:rPr>
          <w:rFonts w:eastAsia="맑은 고딕"/>
          <w:sz w:val="22"/>
          <w:szCs w:val="22"/>
        </w:rPr>
        <w:t>제</w:t>
      </w:r>
      <w:r>
        <w:rPr>
          <w:rFonts w:ascii="맑은 고딕" w:eastAsia="맑은 고딕" w:hAnsi="맑은 고딕" w:hint="eastAsia"/>
          <w:sz w:val="22"/>
          <w:szCs w:val="22"/>
        </w:rPr>
        <w:t>2</w:t>
      </w:r>
      <w:r>
        <w:rPr>
          <w:rFonts w:eastAsia="맑은 고딕"/>
          <w:sz w:val="22"/>
          <w:szCs w:val="22"/>
        </w:rPr>
        <w:t>외국어</w:t>
      </w:r>
      <w:r>
        <w:rPr>
          <w:rFonts w:ascii="맑은 고딕" w:eastAsia="맑은 고딕" w:hAnsi="맑은 고딕" w:hint="eastAsia"/>
          <w:sz w:val="22"/>
          <w:szCs w:val="22"/>
        </w:rPr>
        <w:t xml:space="preserve">&gt; </w:t>
      </w:r>
      <w:r>
        <w:rPr>
          <w:rFonts w:eastAsia="맑은 고딕"/>
          <w:sz w:val="22"/>
          <w:szCs w:val="22"/>
        </w:rPr>
        <w:t>교과로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편제함</w:t>
      </w:r>
      <w:r>
        <w:rPr>
          <w:rFonts w:ascii="맑은 고딕" w:eastAsia="맑은 고딕" w:hAnsi="맑은 고딕" w:hint="eastAsia"/>
          <w:sz w:val="22"/>
          <w:szCs w:val="22"/>
        </w:rPr>
        <w:t xml:space="preserve">. </w:t>
      </w:r>
    </w:p>
    <w:p w:rsidR="00CF5159" w:rsidRPr="004761CA" w:rsidRDefault="00CF5159" w:rsidP="00AE5343">
      <w:pPr>
        <w:pStyle w:val="a4"/>
        <w:spacing w:line="240" w:lineRule="auto"/>
        <w:ind w:left="284"/>
        <w:rPr>
          <w:u w:val="single"/>
        </w:rPr>
      </w:pPr>
      <w:r>
        <w:rPr>
          <w:rFonts w:eastAsia="맑은 고딕" w:hAnsi="맑은 고딕"/>
          <w:sz w:val="22"/>
          <w:szCs w:val="22"/>
        </w:rPr>
        <w:t>⑤</w:t>
      </w:r>
      <w:r>
        <w:rPr>
          <w:rFonts w:eastAsia="맑은 고딕" w:hAnsi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기타</w:t>
      </w:r>
      <w:r>
        <w:rPr>
          <w:rFonts w:ascii="맑은 고딕" w:eastAsia="맑은 고딕" w:hAnsi="맑은 고딕" w:hint="eastAsia"/>
          <w:sz w:val="22"/>
          <w:szCs w:val="22"/>
        </w:rPr>
        <w:t xml:space="preserve">: </w:t>
      </w:r>
      <w:r w:rsidR="004761CA">
        <w:rPr>
          <w:rFonts w:ascii="맑은 고딕" w:eastAsia="맑은 고딕" w:hAnsi="맑은 고딕"/>
          <w:sz w:val="22"/>
          <w:szCs w:val="22"/>
          <w:u w:val="single"/>
        </w:rPr>
        <w:t xml:space="preserve">                                                                         .</w:t>
      </w:r>
    </w:p>
    <w:p w:rsidR="00CF5159" w:rsidRPr="00AE5343" w:rsidRDefault="00CF5159" w:rsidP="00AE5343">
      <w:pPr>
        <w:pStyle w:val="a4"/>
        <w:spacing w:line="240" w:lineRule="auto"/>
        <w:ind w:left="284"/>
        <w:rPr>
          <w:sz w:val="22"/>
          <w:szCs w:val="22"/>
        </w:rPr>
      </w:pPr>
    </w:p>
    <w:p w:rsidR="00CF5159" w:rsidRDefault="004761CA" w:rsidP="00AE5343">
      <w:pPr>
        <w:pStyle w:val="a4"/>
        <w:spacing w:line="240" w:lineRule="auto"/>
      </w:pPr>
      <w:r>
        <w:rPr>
          <w:rFonts w:ascii="맑은 고딕" w:eastAsia="맑은 고딕" w:hAnsi="맑은 고딕"/>
          <w:sz w:val="22"/>
          <w:szCs w:val="22"/>
        </w:rPr>
        <w:t xml:space="preserve"> </w:t>
      </w:r>
      <w:r w:rsidR="00CF5159">
        <w:rPr>
          <w:rFonts w:ascii="맑은 고딕" w:eastAsia="맑은 고딕" w:hAnsi="맑은 고딕" w:hint="eastAsia"/>
          <w:sz w:val="22"/>
          <w:szCs w:val="22"/>
        </w:rPr>
        <w:t xml:space="preserve">4-4. </w:t>
      </w:r>
      <w:r w:rsidR="00CF5159">
        <w:rPr>
          <w:rFonts w:eastAsia="맑은 고딕"/>
          <w:sz w:val="22"/>
          <w:szCs w:val="22"/>
        </w:rPr>
        <w:t>고등학교의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ascii="맑은 고딕" w:eastAsia="맑은 고딕" w:hAnsi="맑은 고딕" w:hint="eastAsia"/>
          <w:sz w:val="22"/>
          <w:szCs w:val="22"/>
        </w:rPr>
        <w:t>&lt;</w:t>
      </w:r>
      <w:r w:rsidR="00CF5159">
        <w:rPr>
          <w:rFonts w:eastAsia="맑은 고딕"/>
          <w:sz w:val="22"/>
          <w:szCs w:val="22"/>
        </w:rPr>
        <w:t>외국어</w:t>
      </w:r>
      <w:r w:rsidR="00CF5159">
        <w:rPr>
          <w:rFonts w:ascii="맑은 고딕" w:eastAsia="맑은 고딕" w:hAnsi="맑은 고딕" w:hint="eastAsia"/>
          <w:sz w:val="22"/>
          <w:szCs w:val="22"/>
        </w:rPr>
        <w:t xml:space="preserve">&gt; </w:t>
      </w:r>
      <w:r w:rsidR="00CF5159">
        <w:rPr>
          <w:rFonts w:eastAsia="맑은 고딕"/>
          <w:sz w:val="22"/>
          <w:szCs w:val="22"/>
        </w:rPr>
        <w:t>교과가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eastAsia="맑은 고딕"/>
          <w:sz w:val="22"/>
          <w:szCs w:val="22"/>
        </w:rPr>
        <w:t>대학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eastAsia="맑은 고딕"/>
          <w:sz w:val="22"/>
          <w:szCs w:val="22"/>
        </w:rPr>
        <w:t>입시에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eastAsia="맑은 고딕"/>
          <w:sz w:val="22"/>
          <w:szCs w:val="22"/>
        </w:rPr>
        <w:t>어떻게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eastAsia="맑은 고딕"/>
          <w:sz w:val="22"/>
          <w:szCs w:val="22"/>
        </w:rPr>
        <w:t>반영되어</w:t>
      </w:r>
      <w:r w:rsidR="00CF5159">
        <w:rPr>
          <w:rFonts w:eastAsia="맑은 고딕"/>
          <w:sz w:val="22"/>
          <w:szCs w:val="22"/>
        </w:rPr>
        <w:t xml:space="preserve"> </w:t>
      </w:r>
      <w:r w:rsidR="00CF5159">
        <w:rPr>
          <w:rFonts w:eastAsia="맑은 고딕"/>
          <w:sz w:val="22"/>
          <w:szCs w:val="22"/>
        </w:rPr>
        <w:t>있습니까</w:t>
      </w:r>
      <w:r w:rsidR="00CF5159">
        <w:rPr>
          <w:rFonts w:ascii="맑은 고딕" w:eastAsia="맑은 고딕" w:hAnsi="맑은 고딕" w:hint="eastAsia"/>
          <w:sz w:val="22"/>
          <w:szCs w:val="22"/>
        </w:rPr>
        <w:t>?</w:t>
      </w:r>
    </w:p>
    <w:p w:rsidR="00CF5159" w:rsidRPr="00212391" w:rsidRDefault="00CF5159" w:rsidP="00AE5343">
      <w:pPr>
        <w:pStyle w:val="a4"/>
        <w:spacing w:line="240" w:lineRule="auto"/>
        <w:rPr>
          <w:sz w:val="18"/>
          <w:szCs w:val="18"/>
        </w:rPr>
      </w:pPr>
    </w:p>
    <w:p w:rsidR="004761CA" w:rsidRPr="004761CA" w:rsidRDefault="00CF5159" w:rsidP="00AE5343">
      <w:pPr>
        <w:pStyle w:val="a4"/>
        <w:spacing w:line="240" w:lineRule="auto"/>
        <w:ind w:leftChars="142" w:left="284"/>
      </w:pPr>
      <w:r>
        <w:rPr>
          <w:rFonts w:eastAsia="맑은 고딕"/>
          <w:sz w:val="22"/>
          <w:szCs w:val="22"/>
        </w:rPr>
        <w:t>제</w:t>
      </w:r>
      <w:r>
        <w:rPr>
          <w:rFonts w:ascii="맑은 고딕" w:eastAsia="맑은 고딕" w:hAnsi="맑은 고딕" w:hint="eastAsia"/>
          <w:sz w:val="22"/>
          <w:szCs w:val="22"/>
        </w:rPr>
        <w:t>1</w:t>
      </w:r>
      <w:r>
        <w:rPr>
          <w:rFonts w:eastAsia="맑은 고딕"/>
          <w:sz w:val="22"/>
          <w:szCs w:val="22"/>
        </w:rPr>
        <w:t>외국어의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경우</w:t>
      </w:r>
      <w:r>
        <w:rPr>
          <w:rFonts w:ascii="맑은 고딕" w:eastAsia="맑은 고딕" w:hAnsi="맑은 고딕" w:hint="eastAsia"/>
          <w:sz w:val="22"/>
          <w:szCs w:val="22"/>
        </w:rPr>
        <w:t>:</w:t>
      </w:r>
      <w:r>
        <w:rPr>
          <w:rFonts w:ascii="맑은 고딕" w:eastAsia="맑은 고딕" w:hAnsi="맑은 고딕" w:hint="eastAsia"/>
          <w:sz w:val="22"/>
          <w:szCs w:val="22"/>
          <w:u w:val="single" w:color="000000"/>
        </w:rPr>
        <w:t xml:space="preserve"> </w:t>
      </w:r>
      <w:r w:rsidR="004761CA">
        <w:rPr>
          <w:rFonts w:ascii="맑은 고딕" w:eastAsia="맑은 고딕" w:hAnsi="맑은 고딕"/>
          <w:sz w:val="22"/>
          <w:szCs w:val="22"/>
          <w:u w:val="single" w:color="000000"/>
        </w:rPr>
        <w:t xml:space="preserve">                                                                </w:t>
      </w:r>
    </w:p>
    <w:p w:rsidR="00212391" w:rsidRPr="00AE5343" w:rsidRDefault="00212391" w:rsidP="00AE5343">
      <w:pPr>
        <w:pStyle w:val="a4"/>
        <w:spacing w:line="240" w:lineRule="auto"/>
        <w:ind w:leftChars="142" w:left="284"/>
        <w:rPr>
          <w:rFonts w:eastAsia="맑은 고딕"/>
          <w:sz w:val="18"/>
          <w:szCs w:val="18"/>
        </w:rPr>
      </w:pPr>
    </w:p>
    <w:p w:rsidR="00212391" w:rsidRPr="00212391" w:rsidRDefault="00CF5159" w:rsidP="00AE5343">
      <w:pPr>
        <w:pStyle w:val="a4"/>
        <w:spacing w:line="240" w:lineRule="auto"/>
        <w:ind w:leftChars="142" w:left="284"/>
        <w:rPr>
          <w:rFonts w:ascii="맑은 고딕" w:eastAsia="맑은 고딕" w:hAnsi="맑은 고딕"/>
          <w:sz w:val="22"/>
          <w:szCs w:val="22"/>
          <w:u w:val="single" w:color="000000"/>
        </w:rPr>
      </w:pPr>
      <w:r>
        <w:rPr>
          <w:rFonts w:eastAsia="맑은 고딕"/>
          <w:sz w:val="22"/>
          <w:szCs w:val="22"/>
        </w:rPr>
        <w:t>제</w:t>
      </w:r>
      <w:r>
        <w:rPr>
          <w:rFonts w:ascii="맑은 고딕" w:eastAsia="맑은 고딕" w:hAnsi="맑은 고딕" w:hint="eastAsia"/>
          <w:sz w:val="22"/>
          <w:szCs w:val="22"/>
        </w:rPr>
        <w:t>2</w:t>
      </w:r>
      <w:r>
        <w:rPr>
          <w:rFonts w:eastAsia="맑은 고딕"/>
          <w:sz w:val="22"/>
          <w:szCs w:val="22"/>
        </w:rPr>
        <w:t>외국어의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경우</w:t>
      </w:r>
      <w:r>
        <w:rPr>
          <w:rFonts w:ascii="맑은 고딕" w:eastAsia="맑은 고딕" w:hAnsi="맑은 고딕" w:hint="eastAsia"/>
          <w:sz w:val="22"/>
          <w:szCs w:val="22"/>
        </w:rPr>
        <w:t>:</w:t>
      </w:r>
      <w:r>
        <w:rPr>
          <w:rFonts w:ascii="맑은 고딕" w:eastAsia="맑은 고딕" w:hAnsi="맑은 고딕" w:hint="eastAsia"/>
          <w:sz w:val="22"/>
          <w:szCs w:val="22"/>
          <w:u w:val="single" w:color="000000"/>
        </w:rPr>
        <w:t xml:space="preserve"> </w:t>
      </w:r>
      <w:r w:rsidR="004761CA">
        <w:rPr>
          <w:rFonts w:ascii="맑은 고딕" w:eastAsia="맑은 고딕" w:hAnsi="맑은 고딕"/>
          <w:sz w:val="22"/>
          <w:szCs w:val="22"/>
          <w:u w:val="single" w:color="000000"/>
        </w:rPr>
        <w:t xml:space="preserve">                                                                </w:t>
      </w:r>
    </w:p>
    <w:p w:rsidR="00AE5343" w:rsidRDefault="0046050E" w:rsidP="0046050E">
      <w:pPr>
        <w:snapToGrid w:val="0"/>
        <w:spacing w:after="0"/>
        <w:ind w:left="266" w:hanging="266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</w:p>
    <w:p w:rsidR="0046050E" w:rsidRPr="0046050E" w:rsidRDefault="0046050E" w:rsidP="0046050E">
      <w:pPr>
        <w:snapToGrid w:val="0"/>
        <w:spacing w:after="0"/>
        <w:ind w:left="266" w:hanging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4-5.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귀국에서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가르치는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&lt;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&gt;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교과의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종류와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교과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편제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방식을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확인할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수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있는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문헌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또는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웹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사이트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(Web-site)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가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있으면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적어주십시오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모국어로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적으셔도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좋습니다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6050E" w:rsidRPr="0046050E" w:rsidTr="0046050E">
        <w:trPr>
          <w:trHeight w:val="1972"/>
          <w:jc w:val="center"/>
        </w:trPr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50E" w:rsidRPr="0046050E" w:rsidRDefault="0046050E" w:rsidP="0046050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6050E" w:rsidRPr="0046050E" w:rsidRDefault="0046050E" w:rsidP="0046050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6050E" w:rsidRPr="0046050E" w:rsidRDefault="0046050E" w:rsidP="0046050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6050E" w:rsidRPr="0046050E" w:rsidRDefault="0046050E" w:rsidP="0046050E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tbl>
      <w:tblPr>
        <w:tblStyle w:val="1"/>
        <w:tblW w:w="0" w:type="auto"/>
        <w:tblInd w:w="113" w:type="dxa"/>
        <w:shd w:val="clear" w:color="auto" w:fill="002060"/>
        <w:tblLook w:val="04A0" w:firstRow="1" w:lastRow="0" w:firstColumn="1" w:lastColumn="0" w:noHBand="0" w:noVBand="1"/>
      </w:tblPr>
      <w:tblGrid>
        <w:gridCol w:w="5495"/>
      </w:tblGrid>
      <w:tr w:rsidR="0046050E" w:rsidTr="00DD4855">
        <w:tc>
          <w:tcPr>
            <w:tcW w:w="5495" w:type="dxa"/>
            <w:shd w:val="clear" w:color="auto" w:fill="000099"/>
            <w:vAlign w:val="center"/>
          </w:tcPr>
          <w:p w:rsidR="0046050E" w:rsidRPr="00CF5159" w:rsidRDefault="0046050E" w:rsidP="006916C0">
            <w:pPr>
              <w:spacing w:line="276" w:lineRule="auto"/>
              <w:jc w:val="center"/>
              <w:rPr>
                <w:b/>
                <w:bCs/>
              </w:rPr>
            </w:pPr>
            <w:r w:rsidRPr="0037056D">
              <w:rPr>
                <w:b/>
                <w:bCs/>
                <w:sz w:val="28"/>
                <w:szCs w:val="32"/>
              </w:rPr>
              <w:t xml:space="preserve">외국어 교과의 </w:t>
            </w:r>
            <w:r w:rsidRPr="0037056D">
              <w:rPr>
                <w:rFonts w:hint="eastAsia"/>
                <w:b/>
                <w:bCs/>
                <w:sz w:val="28"/>
                <w:szCs w:val="32"/>
              </w:rPr>
              <w:t>교재와 교사</w:t>
            </w:r>
            <w:r w:rsidRPr="00CF5159">
              <w:rPr>
                <w:b/>
                <w:bCs/>
                <w:sz w:val="24"/>
                <w:szCs w:val="28"/>
              </w:rPr>
              <w:t xml:space="preserve"> (문항</w:t>
            </w:r>
            <w:r>
              <w:rPr>
                <w:rFonts w:hint="eastAsia"/>
                <w:b/>
                <w:bCs/>
                <w:sz w:val="24"/>
                <w:szCs w:val="28"/>
              </w:rPr>
              <w:t>5</w:t>
            </w:r>
            <w:r w:rsidRPr="00CF5159">
              <w:rPr>
                <w:b/>
                <w:bCs/>
                <w:sz w:val="24"/>
                <w:szCs w:val="28"/>
              </w:rPr>
              <w:t>∼</w:t>
            </w:r>
            <w:r>
              <w:rPr>
                <w:b/>
                <w:bCs/>
                <w:sz w:val="24"/>
                <w:szCs w:val="28"/>
              </w:rPr>
              <w:t>6</w:t>
            </w:r>
            <w:r w:rsidRPr="00CF5159">
              <w:rPr>
                <w:b/>
                <w:bCs/>
                <w:sz w:val="24"/>
                <w:szCs w:val="28"/>
              </w:rPr>
              <w:t>)</w:t>
            </w:r>
          </w:p>
        </w:tc>
      </w:tr>
    </w:tbl>
    <w:p w:rsidR="0046050E" w:rsidRPr="0046050E" w:rsidRDefault="0046050E" w:rsidP="0046050E">
      <w:pPr>
        <w:spacing w:after="0"/>
        <w:textAlignment w:val="baseline"/>
        <w:rPr>
          <w:rFonts w:ascii="굴림" w:eastAsia="굴림" w:hAnsi="굴림" w:cs="굴림"/>
          <w:color w:val="000000"/>
          <w:kern w:val="0"/>
          <w:sz w:val="10"/>
          <w:szCs w:val="10"/>
        </w:rPr>
      </w:pPr>
    </w:p>
    <w:p w:rsidR="0046050E" w:rsidRPr="0046050E" w:rsidRDefault="0046050E" w:rsidP="0046050E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5. &lt;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&gt;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교과의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교과서에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대한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질문입니다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</w:p>
    <w:p w:rsidR="0046050E" w:rsidRPr="0046050E" w:rsidRDefault="0046050E" w:rsidP="0046050E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5-1. &lt;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&gt;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교과의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교과서는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어떤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방식으로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사용하거나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선택합니까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?</w:t>
      </w:r>
    </w:p>
    <w:p w:rsidR="0046050E" w:rsidRPr="0046050E" w:rsidRDefault="0046050E" w:rsidP="00AE5343">
      <w:pPr>
        <w:snapToGrid w:val="0"/>
        <w:spacing w:after="0" w:line="240" w:lineRule="auto"/>
        <w:ind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>①</w:t>
      </w: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국가에서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직접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개발하고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제작한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교과서만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사용할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수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있음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46050E" w:rsidRPr="0046050E" w:rsidRDefault="0046050E" w:rsidP="00AE5343">
      <w:pPr>
        <w:snapToGrid w:val="0"/>
        <w:spacing w:after="0" w:line="240" w:lineRule="auto"/>
        <w:ind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>②</w:t>
      </w: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국가에서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설정한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기준에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부합하는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민간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개발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교과서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중에서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선택함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46050E" w:rsidRPr="0046050E" w:rsidRDefault="0046050E" w:rsidP="00AE5343">
      <w:pPr>
        <w:snapToGrid w:val="0"/>
        <w:spacing w:after="0" w:line="240" w:lineRule="auto"/>
        <w:ind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>③</w:t>
      </w: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지역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교육청에서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사용을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승인한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민간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개발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교과서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중에서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선택함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46050E" w:rsidRPr="0046050E" w:rsidRDefault="0046050E" w:rsidP="00AE5343">
      <w:pPr>
        <w:snapToGrid w:val="0"/>
        <w:spacing w:after="0" w:line="240" w:lineRule="auto"/>
        <w:ind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>④</w:t>
      </w: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교과의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담당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교사가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자율적으로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교과서를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선택함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46050E" w:rsidRPr="0046050E" w:rsidRDefault="0046050E" w:rsidP="00AE5343">
      <w:pPr>
        <w:snapToGrid w:val="0"/>
        <w:spacing w:after="0" w:line="240" w:lineRule="auto"/>
        <w:ind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>⑤</w:t>
      </w: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기타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: </w:t>
      </w:r>
      <w:r>
        <w:rPr>
          <w:rFonts w:ascii="맑은 고딕" w:eastAsia="맑은 고딕" w:hAnsi="맑은 고딕" w:cs="굴림"/>
          <w:color w:val="000000"/>
          <w:kern w:val="0"/>
          <w:sz w:val="22"/>
          <w:u w:val="single"/>
        </w:rPr>
        <w:t xml:space="preserve">                                                                      </w:t>
      </w:r>
      <w:r>
        <w:rPr>
          <w:rFonts w:ascii="맑은 고딕" w:eastAsia="맑은 고딕" w:hAnsi="맑은 고딕" w:cs="굴림"/>
          <w:color w:val="000000"/>
          <w:kern w:val="0"/>
          <w:sz w:val="22"/>
          <w:u w:val="single" w:color="000000"/>
        </w:rPr>
        <w:t>.</w:t>
      </w:r>
    </w:p>
    <w:p w:rsidR="0046050E" w:rsidRPr="0046050E" w:rsidRDefault="0046050E" w:rsidP="0046050E">
      <w:pPr>
        <w:snapToGrid w:val="0"/>
        <w:spacing w:after="0"/>
        <w:ind w:left="284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46050E" w:rsidRPr="0046050E" w:rsidRDefault="0046050E" w:rsidP="0046050E">
      <w:pPr>
        <w:snapToGrid w:val="0"/>
        <w:spacing w:after="0"/>
        <w:ind w:left="620" w:hanging="6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5-2. &lt;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&gt;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교과의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교과서를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확인할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수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있는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웹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사이트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(Web-site)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나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문헌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자료가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있다면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그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목록을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적어주십시오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모국어로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적으셔도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좋습니다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46050E" w:rsidRPr="0046050E" w:rsidTr="00DB54FD">
        <w:trPr>
          <w:trHeight w:val="2179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50E" w:rsidRPr="0046050E" w:rsidRDefault="0046050E" w:rsidP="0046050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6050E" w:rsidRPr="0046050E" w:rsidRDefault="0046050E" w:rsidP="0046050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6050E" w:rsidRPr="0046050E" w:rsidRDefault="0046050E" w:rsidP="0046050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6050E" w:rsidRPr="0046050E" w:rsidRDefault="0046050E" w:rsidP="0046050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6050E" w:rsidRPr="0046050E" w:rsidRDefault="0046050E" w:rsidP="0046050E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46050E" w:rsidRPr="0046050E" w:rsidRDefault="0046050E" w:rsidP="0046050E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6. &lt;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&gt;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교과의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교사에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대한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질문입니다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</w:p>
    <w:p w:rsidR="0046050E" w:rsidRPr="0046050E" w:rsidRDefault="00DB54FD" w:rsidP="0046050E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6-1. &lt;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="0046050E"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&gt;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교과를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가르치는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교사가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되기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위해서는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어떤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자격이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필요합니까</w:t>
      </w:r>
      <w:r w:rsidR="0046050E"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?</w:t>
      </w:r>
    </w:p>
    <w:p w:rsidR="0046050E" w:rsidRPr="0046050E" w:rsidRDefault="0046050E" w:rsidP="00AE5343">
      <w:pPr>
        <w:snapToGrid w:val="0"/>
        <w:spacing w:after="0" w:line="240" w:lineRule="auto"/>
        <w:ind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>①</w:t>
      </w: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국가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수준에서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관리하는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교사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자격증의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소지자</w:t>
      </w:r>
    </w:p>
    <w:p w:rsidR="0046050E" w:rsidRPr="0046050E" w:rsidRDefault="0046050E" w:rsidP="00AE5343">
      <w:pPr>
        <w:snapToGrid w:val="0"/>
        <w:spacing w:after="0" w:line="240" w:lineRule="auto"/>
        <w:ind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>②</w:t>
      </w: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교육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관련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자격증이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있는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자국민</w:t>
      </w:r>
    </w:p>
    <w:p w:rsidR="0046050E" w:rsidRPr="0046050E" w:rsidRDefault="0046050E" w:rsidP="00AE5343">
      <w:pPr>
        <w:snapToGrid w:val="0"/>
        <w:spacing w:after="0" w:line="240" w:lineRule="auto"/>
        <w:ind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>③</w:t>
      </w: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교육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관련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자격증이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있는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원어민</w:t>
      </w:r>
    </w:p>
    <w:p w:rsidR="0046050E" w:rsidRPr="0046050E" w:rsidRDefault="0046050E" w:rsidP="00AE5343">
      <w:pPr>
        <w:snapToGrid w:val="0"/>
        <w:spacing w:after="0" w:line="240" w:lineRule="auto"/>
        <w:ind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>④</w:t>
      </w: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원어민</w:t>
      </w:r>
    </w:p>
    <w:p w:rsidR="0046050E" w:rsidRDefault="0046050E" w:rsidP="00AE5343">
      <w:pPr>
        <w:snapToGrid w:val="0"/>
        <w:spacing w:after="0" w:line="240" w:lineRule="auto"/>
        <w:ind w:left="284"/>
        <w:textAlignment w:val="baseline"/>
        <w:rPr>
          <w:rFonts w:ascii="맑은 고딕" w:eastAsia="맑은 고딕" w:hAnsi="맑은 고딕" w:cs="굴림"/>
          <w:color w:val="000000"/>
          <w:kern w:val="0"/>
          <w:sz w:val="22"/>
          <w:u w:val="single" w:color="000000"/>
        </w:rPr>
      </w:pP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>⑤</w:t>
      </w:r>
      <w:r w:rsidRPr="0046050E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46050E">
        <w:rPr>
          <w:rFonts w:ascii="굴림" w:eastAsia="맑은 고딕" w:hAnsi="굴림" w:cs="굴림"/>
          <w:color w:val="000000"/>
          <w:kern w:val="0"/>
          <w:sz w:val="22"/>
        </w:rPr>
        <w:t>기타</w:t>
      </w:r>
      <w:r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: </w:t>
      </w:r>
      <w:r w:rsidR="00DB54FD">
        <w:rPr>
          <w:rFonts w:ascii="맑은 고딕" w:eastAsia="맑은 고딕" w:hAnsi="맑은 고딕" w:cs="굴림"/>
          <w:color w:val="000000"/>
          <w:kern w:val="0"/>
          <w:sz w:val="22"/>
          <w:u w:val="single" w:color="000000"/>
        </w:rPr>
        <w:t xml:space="preserve">                                                                      .</w:t>
      </w:r>
    </w:p>
    <w:p w:rsidR="00AE5343" w:rsidRPr="0046050E" w:rsidRDefault="00AE5343" w:rsidP="00AE5343">
      <w:pPr>
        <w:snapToGrid w:val="0"/>
        <w:spacing w:after="0" w:line="240" w:lineRule="auto"/>
        <w:ind w:left="284"/>
        <w:textAlignment w:val="baseline"/>
        <w:rPr>
          <w:rFonts w:ascii="굴림" w:eastAsia="굴림" w:hAnsi="굴림" w:cs="굴림"/>
          <w:color w:val="000000"/>
          <w:kern w:val="0"/>
          <w:szCs w:val="20"/>
          <w:u w:val="single"/>
        </w:rPr>
      </w:pPr>
    </w:p>
    <w:p w:rsidR="0046050E" w:rsidRPr="0046050E" w:rsidRDefault="00DB54FD" w:rsidP="0046050E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 xml:space="preserve"> </w:t>
      </w:r>
      <w:r w:rsidR="0046050E"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6-2. &lt;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="0046050E"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&gt;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교과를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가르치는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교사를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양성하는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방식에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대해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설명해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46050E" w:rsidRPr="0046050E">
        <w:rPr>
          <w:rFonts w:ascii="굴림" w:eastAsia="맑은 고딕" w:hAnsi="굴림" w:cs="굴림"/>
          <w:color w:val="000000"/>
          <w:kern w:val="0"/>
          <w:sz w:val="22"/>
        </w:rPr>
        <w:t>주십시오</w:t>
      </w:r>
      <w:r w:rsidR="0046050E" w:rsidRPr="0046050E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46050E" w:rsidRPr="0046050E" w:rsidTr="00DB54FD">
        <w:trPr>
          <w:trHeight w:val="3028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050E" w:rsidRPr="0046050E" w:rsidRDefault="0046050E" w:rsidP="0046050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6050E" w:rsidRPr="0046050E" w:rsidRDefault="0046050E" w:rsidP="0046050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6050E" w:rsidRPr="0046050E" w:rsidRDefault="0046050E" w:rsidP="0046050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6050E" w:rsidRPr="0046050E" w:rsidRDefault="0046050E" w:rsidP="0046050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6050E" w:rsidRPr="0046050E" w:rsidRDefault="0046050E" w:rsidP="0046050E">
      <w:pPr>
        <w:snapToGrid w:val="0"/>
        <w:spacing w:after="0"/>
        <w:textAlignment w:val="baseline"/>
        <w:rPr>
          <w:rFonts w:ascii="굴림" w:eastAsia="굴림" w:hAnsi="굴림" w:cs="굴림"/>
          <w:vanish/>
          <w:color w:val="000000"/>
          <w:kern w:val="0"/>
          <w:sz w:val="22"/>
        </w:rPr>
      </w:pPr>
    </w:p>
    <w:p w:rsidR="00CF5159" w:rsidRPr="0046050E" w:rsidRDefault="00CF5159" w:rsidP="0046050E">
      <w:pPr>
        <w:pStyle w:val="a4"/>
        <w:spacing w:line="276" w:lineRule="auto"/>
      </w:pPr>
    </w:p>
    <w:tbl>
      <w:tblPr>
        <w:tblStyle w:val="1"/>
        <w:tblW w:w="0" w:type="auto"/>
        <w:tblInd w:w="113" w:type="dxa"/>
        <w:shd w:val="clear" w:color="auto" w:fill="002060"/>
        <w:tblLook w:val="04A0" w:firstRow="1" w:lastRow="0" w:firstColumn="1" w:lastColumn="0" w:noHBand="0" w:noVBand="1"/>
      </w:tblPr>
      <w:tblGrid>
        <w:gridCol w:w="5495"/>
      </w:tblGrid>
      <w:tr w:rsidR="00DB54FD" w:rsidTr="00DD4855">
        <w:tc>
          <w:tcPr>
            <w:tcW w:w="5495" w:type="dxa"/>
            <w:shd w:val="clear" w:color="auto" w:fill="000099"/>
            <w:vAlign w:val="center"/>
          </w:tcPr>
          <w:p w:rsidR="00DB54FD" w:rsidRPr="00CF5159" w:rsidRDefault="00DB54FD" w:rsidP="006916C0">
            <w:pPr>
              <w:spacing w:line="276" w:lineRule="auto"/>
              <w:jc w:val="center"/>
              <w:rPr>
                <w:b/>
                <w:bCs/>
              </w:rPr>
            </w:pPr>
            <w:r w:rsidRPr="0037056D">
              <w:rPr>
                <w:rFonts w:hint="eastAsia"/>
                <w:b/>
                <w:bCs/>
                <w:sz w:val="28"/>
                <w:szCs w:val="32"/>
              </w:rPr>
              <w:t>한국어교육의 현황</w:t>
            </w:r>
            <w:r w:rsidRPr="0037056D">
              <w:rPr>
                <w:b/>
                <w:bCs/>
                <w:sz w:val="28"/>
                <w:szCs w:val="32"/>
              </w:rPr>
              <w:t xml:space="preserve"> </w:t>
            </w:r>
            <w:r w:rsidRPr="00CF5159">
              <w:rPr>
                <w:b/>
                <w:bCs/>
                <w:sz w:val="24"/>
                <w:szCs w:val="28"/>
              </w:rPr>
              <w:t>(문항</w:t>
            </w:r>
            <w:r>
              <w:rPr>
                <w:rFonts w:hint="eastAsia"/>
                <w:b/>
                <w:bCs/>
                <w:sz w:val="24"/>
                <w:szCs w:val="28"/>
              </w:rPr>
              <w:t>7</w:t>
            </w:r>
            <w:r w:rsidRPr="00CF5159">
              <w:rPr>
                <w:b/>
                <w:bCs/>
                <w:sz w:val="24"/>
                <w:szCs w:val="28"/>
              </w:rPr>
              <w:t>∼</w:t>
            </w:r>
            <w:r>
              <w:rPr>
                <w:b/>
                <w:bCs/>
                <w:sz w:val="24"/>
                <w:szCs w:val="28"/>
              </w:rPr>
              <w:t>9</w:t>
            </w:r>
            <w:r w:rsidRPr="00CF5159">
              <w:rPr>
                <w:b/>
                <w:bCs/>
                <w:sz w:val="24"/>
                <w:szCs w:val="28"/>
              </w:rPr>
              <w:t>)</w:t>
            </w:r>
          </w:p>
        </w:tc>
      </w:tr>
    </w:tbl>
    <w:p w:rsidR="00DB54FD" w:rsidRPr="00DB54FD" w:rsidRDefault="00DB54FD" w:rsidP="00DB54FD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10"/>
          <w:szCs w:val="10"/>
        </w:rPr>
      </w:pPr>
    </w:p>
    <w:p w:rsidR="00DB54FD" w:rsidRPr="00DB54FD" w:rsidRDefault="00DB54FD" w:rsidP="00DB54FD">
      <w:pPr>
        <w:snapToGrid w:val="0"/>
        <w:spacing w:after="0"/>
        <w:ind w:left="278" w:hanging="27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7.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현재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귀국의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초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>·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중등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b/>
          <w:bCs/>
          <w:color w:val="F200F2"/>
          <w:kern w:val="0"/>
          <w:sz w:val="22"/>
        </w:rPr>
        <w:t>정규</w:t>
      </w:r>
      <w:r w:rsidRPr="00DB54FD">
        <w:rPr>
          <w:rFonts w:ascii="굴림" w:eastAsia="맑은 고딕" w:hAnsi="굴림" w:cs="굴림"/>
          <w:b/>
          <w:bCs/>
          <w:color w:val="F200F2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b/>
          <w:bCs/>
          <w:color w:val="F200F2"/>
          <w:kern w:val="0"/>
          <w:sz w:val="22"/>
        </w:rPr>
        <w:t>교육과정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에서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교과목의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하나로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한국어가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포함되어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있는지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</w:p>
    <w:p w:rsidR="00DB54FD" w:rsidRPr="00DB54FD" w:rsidRDefault="00DB54FD" w:rsidP="00DB54FD">
      <w:pPr>
        <w:snapToGrid w:val="0"/>
        <w:spacing w:after="0"/>
        <w:ind w:left="180" w:hanging="18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B54FD">
        <w:rPr>
          <w:rFonts w:ascii="굴림" w:eastAsia="맑은 고딕" w:hAnsi="굴림" w:cs="굴림"/>
          <w:color w:val="000000"/>
          <w:kern w:val="0"/>
          <w:sz w:val="22"/>
        </w:rPr>
        <w:t>여부를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>O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로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표시해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주십시오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2"/>
        <w:gridCol w:w="3211"/>
        <w:gridCol w:w="3210"/>
      </w:tblGrid>
      <w:tr w:rsidR="00DB54FD" w:rsidRPr="00DB54FD" w:rsidTr="00DB54FD">
        <w:trPr>
          <w:trHeight w:val="426"/>
          <w:jc w:val="center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54F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학교</w:t>
            </w:r>
            <w:r w:rsidRPr="00DB54F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B54F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단계</w:t>
            </w:r>
            <w:r w:rsidRPr="00DB54F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DB54F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포함여부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54F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포함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54F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미포함</w:t>
            </w:r>
          </w:p>
        </w:tc>
      </w:tr>
      <w:tr w:rsidR="00DB54FD" w:rsidRPr="00DB54FD" w:rsidTr="00DB54FD">
        <w:trPr>
          <w:trHeight w:val="426"/>
          <w:jc w:val="center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54F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초등학교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54FD" w:rsidRPr="00DB54FD" w:rsidTr="00DB54FD">
        <w:trPr>
          <w:trHeight w:val="426"/>
          <w:jc w:val="center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54F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중학교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54FD" w:rsidRPr="00DB54FD" w:rsidTr="00DB54FD">
        <w:trPr>
          <w:trHeight w:val="426"/>
          <w:jc w:val="center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54F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고등학교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54FD" w:rsidRPr="00DB54FD" w:rsidTr="00DB54FD">
        <w:trPr>
          <w:trHeight w:val="425"/>
          <w:jc w:val="center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54F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대학입학시험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B54FD" w:rsidRPr="00DB54FD" w:rsidRDefault="00DB54FD" w:rsidP="00DB54FD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DB54FD" w:rsidRPr="00DB54FD" w:rsidRDefault="00DB54FD" w:rsidP="00DB54FD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7-1. </w:t>
      </w:r>
      <w:r w:rsidRPr="00DB54FD">
        <w:rPr>
          <w:rFonts w:ascii="굴림" w:eastAsia="맑은 고딕" w:hAnsi="굴림" w:cs="굴림"/>
          <w:b/>
          <w:bCs/>
          <w:color w:val="F200F2"/>
          <w:kern w:val="0"/>
          <w:sz w:val="22"/>
        </w:rPr>
        <w:t>정규</w:t>
      </w:r>
      <w:r w:rsidRPr="00DB54FD">
        <w:rPr>
          <w:rFonts w:ascii="굴림" w:eastAsia="맑은 고딕" w:hAnsi="굴림" w:cs="굴림"/>
          <w:b/>
          <w:bCs/>
          <w:color w:val="F200F2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b/>
          <w:bCs/>
          <w:color w:val="F200F2"/>
          <w:kern w:val="0"/>
          <w:sz w:val="22"/>
        </w:rPr>
        <w:t>교육과정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에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포함되어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있는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경우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</w:p>
    <w:p w:rsidR="00DB54FD" w:rsidRPr="00DB54FD" w:rsidRDefault="00DB54FD" w:rsidP="00DB54FD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7-1-1.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한국어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교육과정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편성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현황에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대해서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설명해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주십시오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</w:p>
    <w:p w:rsidR="00DB54FD" w:rsidRPr="00DB54FD" w:rsidRDefault="00DB54FD" w:rsidP="00DB54FD">
      <w:pPr>
        <w:snapToGrid w:val="0"/>
        <w:spacing w:after="0"/>
        <w:ind w:firstLine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B54FD">
        <w:rPr>
          <w:rFonts w:ascii="굴림" w:eastAsia="맑은 고딕" w:hAnsi="굴림" w:cs="굴림"/>
          <w:color w:val="000000"/>
          <w:kern w:val="0"/>
          <w:sz w:val="22"/>
        </w:rPr>
        <w:t>교육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대상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학년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>:</w:t>
      </w:r>
    </w:p>
    <w:p w:rsidR="00DB54FD" w:rsidRPr="00DB54FD" w:rsidRDefault="00DB54FD" w:rsidP="00DB54FD">
      <w:pPr>
        <w:snapToGrid w:val="0"/>
        <w:spacing w:after="0"/>
        <w:ind w:firstLine="2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B54FD">
        <w:rPr>
          <w:rFonts w:ascii="굴림" w:eastAsia="맑은 고딕" w:hAnsi="굴림" w:cs="굴림"/>
          <w:color w:val="000000"/>
          <w:kern w:val="0"/>
          <w:sz w:val="22"/>
        </w:rPr>
        <w:t>수업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시수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: </w:t>
      </w:r>
    </w:p>
    <w:p w:rsidR="00DB54FD" w:rsidRPr="00DB54FD" w:rsidRDefault="00DB54FD" w:rsidP="00DB54FD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DB54FD" w:rsidRPr="00DB54FD" w:rsidRDefault="00DB54FD" w:rsidP="00DB54FD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7-1-2.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한국어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교과서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사용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또는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개발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현황에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대해서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설명해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주십시오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B54FD" w:rsidRPr="00DB54FD" w:rsidTr="000A3F6A">
        <w:trPr>
          <w:trHeight w:val="2858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B54FD" w:rsidRPr="00DB54FD" w:rsidRDefault="000A3F6A" w:rsidP="00DB54FD">
      <w:pPr>
        <w:snapToGrid w:val="0"/>
        <w:spacing w:after="0"/>
        <w:ind w:left="944" w:hanging="9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 xml:space="preserve">   </w:t>
      </w:r>
      <w:r w:rsidR="00DB54FD"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>7-1-3. &lt;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한국어</w:t>
      </w:r>
      <w:r w:rsidR="00DB54FD"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&gt;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교과의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교육과정이나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교과서를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확인할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수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있는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웹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사이트</w:t>
      </w:r>
      <w:r w:rsidR="00DB54FD"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(Web-site)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또는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문헌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자료가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있다면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그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목록을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적어주십시오</w:t>
      </w:r>
      <w:r w:rsidR="00DB54FD"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모국어로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적으셔도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좋습니다</w:t>
      </w:r>
      <w:r w:rsidR="00DB54FD"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B54FD" w:rsidRPr="00DB54FD" w:rsidTr="000A3F6A">
        <w:trPr>
          <w:trHeight w:val="56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B54FD" w:rsidRPr="00DB54FD" w:rsidRDefault="00DB54FD" w:rsidP="00DB54FD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DB54FD" w:rsidRPr="00DB54FD" w:rsidRDefault="000A3F6A" w:rsidP="00DB54FD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7-2. </w:t>
      </w:r>
      <w:r w:rsidR="00DB54FD" w:rsidRPr="00DB54FD">
        <w:rPr>
          <w:rFonts w:ascii="굴림" w:eastAsia="맑은 고딕" w:hAnsi="굴림" w:cs="굴림"/>
          <w:b/>
          <w:bCs/>
          <w:color w:val="F200F2"/>
          <w:kern w:val="0"/>
          <w:sz w:val="22"/>
        </w:rPr>
        <w:t>비정규</w:t>
      </w:r>
      <w:r w:rsidR="00DB54FD" w:rsidRPr="00DB54FD">
        <w:rPr>
          <w:rFonts w:ascii="굴림" w:eastAsia="맑은 고딕" w:hAnsi="굴림" w:cs="굴림"/>
          <w:b/>
          <w:bCs/>
          <w:color w:val="F200F2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b/>
          <w:bCs/>
          <w:color w:val="F200F2"/>
          <w:kern w:val="0"/>
          <w:sz w:val="22"/>
        </w:rPr>
        <w:t>교육과정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에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포함되어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있는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경우</w:t>
      </w:r>
      <w:r w:rsidR="00DB54FD"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한국어가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어떤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형태로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교육되고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DB54FD" w:rsidRPr="00DB54FD">
        <w:rPr>
          <w:rFonts w:ascii="굴림" w:eastAsia="맑은 고딕" w:hAnsi="굴림" w:cs="굴림"/>
          <w:color w:val="000000"/>
          <w:kern w:val="0"/>
          <w:sz w:val="22"/>
        </w:rPr>
        <w:t>있습니까</w:t>
      </w:r>
      <w:r w:rsidR="00DB54FD"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>?</w:t>
      </w:r>
    </w:p>
    <w:p w:rsidR="00DB54FD" w:rsidRPr="00DB54FD" w:rsidRDefault="00DB54FD" w:rsidP="000A3F6A">
      <w:pPr>
        <w:snapToGrid w:val="0"/>
        <w:spacing w:after="0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B54FD">
        <w:rPr>
          <w:rFonts w:ascii="굴림" w:eastAsia="맑은 고딕" w:hAnsi="맑은 고딕" w:cs="굴림"/>
          <w:color w:val="000000"/>
          <w:kern w:val="0"/>
          <w:sz w:val="22"/>
        </w:rPr>
        <w:t>①</w:t>
      </w:r>
      <w:r w:rsidRPr="00DB54FD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학교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내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방과후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수업</w:t>
      </w:r>
      <w:r w:rsidR="000A3F6A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="000A3F6A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맑은 고딕" w:cs="굴림"/>
          <w:color w:val="000000"/>
          <w:kern w:val="0"/>
          <w:sz w:val="22"/>
        </w:rPr>
        <w:t>②</w:t>
      </w:r>
      <w:r w:rsidRPr="00DB54FD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한국교육원</w:t>
      </w:r>
      <w:r w:rsidR="000A3F6A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="000A3F6A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맑은 고딕" w:cs="굴림"/>
          <w:color w:val="000000"/>
          <w:kern w:val="0"/>
          <w:sz w:val="22"/>
        </w:rPr>
        <w:t>③</w:t>
      </w:r>
      <w:r w:rsidRPr="00DB54FD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한글학교</w:t>
      </w:r>
      <w:r w:rsidR="000A3F6A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="000A3F6A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맑은 고딕" w:cs="굴림"/>
          <w:color w:val="000000"/>
          <w:kern w:val="0"/>
          <w:sz w:val="22"/>
        </w:rPr>
        <w:t>④</w:t>
      </w:r>
      <w:r w:rsidRPr="00DB54FD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사설학원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</w:p>
    <w:p w:rsidR="00DB54FD" w:rsidRPr="00DB54FD" w:rsidRDefault="00DB54FD" w:rsidP="000A3F6A">
      <w:pPr>
        <w:snapToGrid w:val="0"/>
        <w:spacing w:after="0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B54FD">
        <w:rPr>
          <w:rFonts w:ascii="굴림" w:eastAsia="맑은 고딕" w:hAnsi="맑은 고딕" w:cs="굴림"/>
          <w:color w:val="000000"/>
          <w:kern w:val="0"/>
          <w:sz w:val="22"/>
        </w:rPr>
        <w:t>⑤</w:t>
      </w:r>
      <w:r w:rsidRPr="00DB54FD">
        <w:rPr>
          <w:rFonts w:ascii="굴림" w:eastAsia="맑은 고딕" w:hAnsi="맑은 고딕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기타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: __________________________________ </w:t>
      </w:r>
    </w:p>
    <w:p w:rsidR="00DB54FD" w:rsidRPr="00DB54FD" w:rsidRDefault="00DB54FD" w:rsidP="00DB54FD">
      <w:pPr>
        <w:wordWrap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DB54FD" w:rsidRPr="00DB54FD" w:rsidRDefault="00DB54FD" w:rsidP="00DB54FD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8.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최근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귀국에서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여러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외국어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가운데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>&lt;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한국어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>&gt;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의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위상은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어느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정도라고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생각하십니까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?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B54FD" w:rsidRPr="00DB54FD" w:rsidTr="000A3F6A">
        <w:trPr>
          <w:trHeight w:val="2971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B54FD" w:rsidRPr="00DB54FD" w:rsidRDefault="00DB54FD" w:rsidP="00DB54F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B54FD" w:rsidRPr="00DB54FD" w:rsidRDefault="00DB54FD" w:rsidP="00DB54FD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DB54FD" w:rsidRPr="00DB54FD" w:rsidRDefault="00DB54FD" w:rsidP="00DB54FD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9.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최근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귀국의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학습자들이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한국어나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한국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문화를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배우는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이유는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무엇이라고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DB54FD">
        <w:rPr>
          <w:rFonts w:ascii="굴림" w:eastAsia="맑은 고딕" w:hAnsi="굴림" w:cs="굴림"/>
          <w:color w:val="000000"/>
          <w:kern w:val="0"/>
          <w:sz w:val="22"/>
        </w:rPr>
        <w:t>생각하십니까</w:t>
      </w:r>
      <w:r w:rsidRPr="00DB54FD">
        <w:rPr>
          <w:rFonts w:ascii="맑은 고딕" w:eastAsia="맑은 고딕" w:hAnsi="맑은 고딕" w:cs="굴림" w:hint="eastAsia"/>
          <w:color w:val="000000"/>
          <w:kern w:val="0"/>
          <w:sz w:val="22"/>
        </w:rPr>
        <w:t>?</w:t>
      </w:r>
    </w:p>
    <w:p w:rsidR="00DB54FD" w:rsidRPr="00DB54FD" w:rsidRDefault="00DB54FD" w:rsidP="00DB54FD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DB54FD" w:rsidRPr="00DB54FD" w:rsidTr="000A3F6A">
        <w:trPr>
          <w:trHeight w:val="475"/>
          <w:jc w:val="center"/>
        </w:trPr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54F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  <w:r w:rsidRPr="00DB54F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순위</w:t>
            </w:r>
            <w:r w:rsidRPr="00DB54F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54F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</w:t>
            </w:r>
            <w:r w:rsidRPr="00DB54F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순위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54F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  <w:r w:rsidRPr="00DB54F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순위</w:t>
            </w:r>
          </w:p>
        </w:tc>
      </w:tr>
      <w:tr w:rsidR="00DB54FD" w:rsidRPr="00DB54FD" w:rsidTr="000A3F6A">
        <w:trPr>
          <w:trHeight w:val="474"/>
          <w:jc w:val="center"/>
        </w:trPr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54FD" w:rsidRPr="00DB54FD" w:rsidRDefault="00DB54FD" w:rsidP="00DB54F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B54FD" w:rsidRDefault="00DB54FD" w:rsidP="00DB54FD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A3F6A" w:rsidRDefault="000A3F6A" w:rsidP="00DB54FD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E374D" w:rsidRPr="000A3F6A" w:rsidRDefault="00831300" w:rsidP="00AE374D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850265</wp:posOffset>
                </wp:positionV>
                <wp:extent cx="6118860" cy="464820"/>
                <wp:effectExtent l="0" t="8255" r="5715" b="31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464820"/>
                        </a:xfrm>
                        <a:prstGeom prst="roundRect">
                          <a:avLst>
                            <a:gd name="adj" fmla="val 47778"/>
                          </a:avLst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100000">
                              <a:srgbClr val="F4F3C3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74D" w:rsidRPr="00AE374D" w:rsidRDefault="00AE374D" w:rsidP="00AE374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E374D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설문에 응해 주셔서 감사합니다.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.3pt;margin-top:66.95pt;width:481.8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1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" fillcolor="#92d050" stroked="f">
                <v:fill color2="#f4f3c3" angle="135" focus="100%" type="gradient"/>
                <v:textbox>
                  <w:txbxContent>
                    <w:p w:rsidR="00AE374D" w:rsidRPr="00AE374D" w:rsidRDefault="00AE374D" w:rsidP="00AE374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AE374D"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설문에 응해 주셔서 감사합니다.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374D" w:rsidRPr="000A3F6A" w:rsidSect="00712DED">
      <w:footerReference w:type="default" r:id="rId8"/>
      <w:pgSz w:w="11906" w:h="16838"/>
      <w:pgMar w:top="1440" w:right="1133" w:bottom="1440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22" w:rsidRDefault="00963E22" w:rsidP="00334235">
      <w:pPr>
        <w:spacing w:after="0" w:line="240" w:lineRule="auto"/>
      </w:pPr>
      <w:r>
        <w:separator/>
      </w:r>
    </w:p>
  </w:endnote>
  <w:endnote w:type="continuationSeparator" w:id="0">
    <w:p w:rsidR="00963E22" w:rsidRDefault="00963E22" w:rsidP="003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altName w:val="HYGothic-Extra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ko-KR"/>
      </w:rPr>
      <w:id w:val="-1508283194"/>
      <w:docPartObj>
        <w:docPartGallery w:val="Page Numbers (Bottom of Page)"/>
        <w:docPartUnique/>
      </w:docPartObj>
    </w:sdtPr>
    <w:sdtEndPr/>
    <w:sdtContent>
      <w:p w:rsidR="00334235" w:rsidRPr="00712DED" w:rsidRDefault="00712DED" w:rsidP="00712DED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ko-KR"/>
          </w:rPr>
          <w:t xml:space="preserve">-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DF0B8F" w:rsidRPr="00DF0B8F">
          <w:rPr>
            <w:rFonts w:asciiTheme="majorHAnsi" w:eastAsiaTheme="majorEastAsia" w:hAnsiTheme="majorHAnsi" w:cstheme="majorBidi"/>
            <w:noProof/>
            <w:sz w:val="28"/>
            <w:szCs w:val="28"/>
            <w:lang w:val="ko-KR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ko-KR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22" w:rsidRDefault="00963E22" w:rsidP="00334235">
      <w:pPr>
        <w:spacing w:after="0" w:line="240" w:lineRule="auto"/>
      </w:pPr>
      <w:r>
        <w:separator/>
      </w:r>
    </w:p>
  </w:footnote>
  <w:footnote w:type="continuationSeparator" w:id="0">
    <w:p w:rsidR="00963E22" w:rsidRDefault="00963E22" w:rsidP="00334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31"/>
    <w:rsid w:val="00001028"/>
    <w:rsid w:val="00010BB9"/>
    <w:rsid w:val="000351A3"/>
    <w:rsid w:val="000459D0"/>
    <w:rsid w:val="00072F67"/>
    <w:rsid w:val="0008231D"/>
    <w:rsid w:val="0008346F"/>
    <w:rsid w:val="000A3F6A"/>
    <w:rsid w:val="000D36BA"/>
    <w:rsid w:val="000D6305"/>
    <w:rsid w:val="000E0417"/>
    <w:rsid w:val="000E195F"/>
    <w:rsid w:val="000E1C1D"/>
    <w:rsid w:val="00121220"/>
    <w:rsid w:val="001333C4"/>
    <w:rsid w:val="00137D7F"/>
    <w:rsid w:val="00153EBE"/>
    <w:rsid w:val="00155A8C"/>
    <w:rsid w:val="0019547A"/>
    <w:rsid w:val="0019566F"/>
    <w:rsid w:val="001D19D5"/>
    <w:rsid w:val="001D335E"/>
    <w:rsid w:val="001E1B56"/>
    <w:rsid w:val="001E2421"/>
    <w:rsid w:val="00201F43"/>
    <w:rsid w:val="002060F7"/>
    <w:rsid w:val="00212391"/>
    <w:rsid w:val="00213715"/>
    <w:rsid w:val="00224BE8"/>
    <w:rsid w:val="00225891"/>
    <w:rsid w:val="00231F47"/>
    <w:rsid w:val="0026304B"/>
    <w:rsid w:val="00264CCB"/>
    <w:rsid w:val="00266B45"/>
    <w:rsid w:val="00275D3D"/>
    <w:rsid w:val="00276414"/>
    <w:rsid w:val="00282A89"/>
    <w:rsid w:val="002A39AD"/>
    <w:rsid w:val="002B6DB3"/>
    <w:rsid w:val="002B78AA"/>
    <w:rsid w:val="002C3E61"/>
    <w:rsid w:val="002E4D18"/>
    <w:rsid w:val="002E4DDD"/>
    <w:rsid w:val="002E79D8"/>
    <w:rsid w:val="0031739C"/>
    <w:rsid w:val="0032394A"/>
    <w:rsid w:val="00334235"/>
    <w:rsid w:val="00337D88"/>
    <w:rsid w:val="00343B1A"/>
    <w:rsid w:val="00345293"/>
    <w:rsid w:val="0037056D"/>
    <w:rsid w:val="0037170E"/>
    <w:rsid w:val="00386CF1"/>
    <w:rsid w:val="00392596"/>
    <w:rsid w:val="00396484"/>
    <w:rsid w:val="003B0788"/>
    <w:rsid w:val="003B6F32"/>
    <w:rsid w:val="003C678A"/>
    <w:rsid w:val="003D2D57"/>
    <w:rsid w:val="003E5541"/>
    <w:rsid w:val="00423517"/>
    <w:rsid w:val="00423F89"/>
    <w:rsid w:val="0046050E"/>
    <w:rsid w:val="0047522B"/>
    <w:rsid w:val="004761CA"/>
    <w:rsid w:val="00481043"/>
    <w:rsid w:val="004C3441"/>
    <w:rsid w:val="004C3DA6"/>
    <w:rsid w:val="004E4411"/>
    <w:rsid w:val="004F5ED2"/>
    <w:rsid w:val="004F6281"/>
    <w:rsid w:val="00513A04"/>
    <w:rsid w:val="00535814"/>
    <w:rsid w:val="00547C89"/>
    <w:rsid w:val="00550E28"/>
    <w:rsid w:val="00562203"/>
    <w:rsid w:val="00566235"/>
    <w:rsid w:val="00570387"/>
    <w:rsid w:val="0058257A"/>
    <w:rsid w:val="005A348E"/>
    <w:rsid w:val="005A5A95"/>
    <w:rsid w:val="005A6D46"/>
    <w:rsid w:val="005B242A"/>
    <w:rsid w:val="005D5D1F"/>
    <w:rsid w:val="005E5121"/>
    <w:rsid w:val="005E7EF9"/>
    <w:rsid w:val="005F4B48"/>
    <w:rsid w:val="00667EAB"/>
    <w:rsid w:val="00676752"/>
    <w:rsid w:val="0068593C"/>
    <w:rsid w:val="00694394"/>
    <w:rsid w:val="006A571A"/>
    <w:rsid w:val="006A5A2E"/>
    <w:rsid w:val="006B0354"/>
    <w:rsid w:val="006B2067"/>
    <w:rsid w:val="006B2375"/>
    <w:rsid w:val="006B4ABD"/>
    <w:rsid w:val="0070357C"/>
    <w:rsid w:val="00712DED"/>
    <w:rsid w:val="007178CE"/>
    <w:rsid w:val="007303D2"/>
    <w:rsid w:val="00750966"/>
    <w:rsid w:val="00752467"/>
    <w:rsid w:val="00762340"/>
    <w:rsid w:val="00762375"/>
    <w:rsid w:val="00763110"/>
    <w:rsid w:val="00783B44"/>
    <w:rsid w:val="00785232"/>
    <w:rsid w:val="00792BA7"/>
    <w:rsid w:val="007B5B9D"/>
    <w:rsid w:val="007C1815"/>
    <w:rsid w:val="007C4D91"/>
    <w:rsid w:val="007D2584"/>
    <w:rsid w:val="007E4372"/>
    <w:rsid w:val="00805D86"/>
    <w:rsid w:val="00814BFC"/>
    <w:rsid w:val="00826C31"/>
    <w:rsid w:val="00831300"/>
    <w:rsid w:val="0083534D"/>
    <w:rsid w:val="00835A16"/>
    <w:rsid w:val="00837B5F"/>
    <w:rsid w:val="00842E4A"/>
    <w:rsid w:val="008507FA"/>
    <w:rsid w:val="00866BD6"/>
    <w:rsid w:val="00884D4F"/>
    <w:rsid w:val="008952A2"/>
    <w:rsid w:val="008B2663"/>
    <w:rsid w:val="0091763C"/>
    <w:rsid w:val="00922B56"/>
    <w:rsid w:val="0093214B"/>
    <w:rsid w:val="00935B58"/>
    <w:rsid w:val="00941C81"/>
    <w:rsid w:val="00952D36"/>
    <w:rsid w:val="00963E22"/>
    <w:rsid w:val="00983AE6"/>
    <w:rsid w:val="009915D6"/>
    <w:rsid w:val="009920F0"/>
    <w:rsid w:val="009B69DD"/>
    <w:rsid w:val="009C7B23"/>
    <w:rsid w:val="009F5D78"/>
    <w:rsid w:val="00A03B31"/>
    <w:rsid w:val="00A04200"/>
    <w:rsid w:val="00A04F91"/>
    <w:rsid w:val="00A2211E"/>
    <w:rsid w:val="00A23F9F"/>
    <w:rsid w:val="00A315A5"/>
    <w:rsid w:val="00A66410"/>
    <w:rsid w:val="00A67848"/>
    <w:rsid w:val="00A750F0"/>
    <w:rsid w:val="00A825CA"/>
    <w:rsid w:val="00AA7F5A"/>
    <w:rsid w:val="00AB4BD0"/>
    <w:rsid w:val="00AC0CA0"/>
    <w:rsid w:val="00AE0267"/>
    <w:rsid w:val="00AE374D"/>
    <w:rsid w:val="00AE5343"/>
    <w:rsid w:val="00B14419"/>
    <w:rsid w:val="00B26017"/>
    <w:rsid w:val="00B26CF2"/>
    <w:rsid w:val="00B41C33"/>
    <w:rsid w:val="00B902B5"/>
    <w:rsid w:val="00B90F47"/>
    <w:rsid w:val="00BB7042"/>
    <w:rsid w:val="00BB7CE4"/>
    <w:rsid w:val="00BC1131"/>
    <w:rsid w:val="00BC1204"/>
    <w:rsid w:val="00BC760B"/>
    <w:rsid w:val="00BD3C6D"/>
    <w:rsid w:val="00BD42E3"/>
    <w:rsid w:val="00BD4BCC"/>
    <w:rsid w:val="00BE3CEA"/>
    <w:rsid w:val="00C139D5"/>
    <w:rsid w:val="00C848AC"/>
    <w:rsid w:val="00CB10B4"/>
    <w:rsid w:val="00CF1E33"/>
    <w:rsid w:val="00CF3EA5"/>
    <w:rsid w:val="00CF5159"/>
    <w:rsid w:val="00CF7B1F"/>
    <w:rsid w:val="00D14652"/>
    <w:rsid w:val="00D417DE"/>
    <w:rsid w:val="00D806B5"/>
    <w:rsid w:val="00D85A40"/>
    <w:rsid w:val="00D91CD1"/>
    <w:rsid w:val="00DB54FD"/>
    <w:rsid w:val="00DC4163"/>
    <w:rsid w:val="00DD001E"/>
    <w:rsid w:val="00DD4855"/>
    <w:rsid w:val="00DD62F7"/>
    <w:rsid w:val="00DF0B8F"/>
    <w:rsid w:val="00DF3025"/>
    <w:rsid w:val="00DF7012"/>
    <w:rsid w:val="00E1139F"/>
    <w:rsid w:val="00E12CBC"/>
    <w:rsid w:val="00E24AEC"/>
    <w:rsid w:val="00E27B3F"/>
    <w:rsid w:val="00E41334"/>
    <w:rsid w:val="00E8073D"/>
    <w:rsid w:val="00E92480"/>
    <w:rsid w:val="00EA4F24"/>
    <w:rsid w:val="00EB40CB"/>
    <w:rsid w:val="00EB7D42"/>
    <w:rsid w:val="00EC5B90"/>
    <w:rsid w:val="00EF7D35"/>
    <w:rsid w:val="00F06DF0"/>
    <w:rsid w:val="00F467A3"/>
    <w:rsid w:val="00F6039E"/>
    <w:rsid w:val="00F64DCA"/>
    <w:rsid w:val="00F74B44"/>
    <w:rsid w:val="00F76BF4"/>
    <w:rsid w:val="00F7748B"/>
    <w:rsid w:val="00F805A1"/>
    <w:rsid w:val="00F8496C"/>
    <w:rsid w:val="00FD27F1"/>
    <w:rsid w:val="00FD5400"/>
    <w:rsid w:val="00FE6672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983DE9-4298-4A2D-BC82-C402B5A8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2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쪽 번호"/>
    <w:basedOn w:val="a"/>
    <w:rsid w:val="00826C3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8"/>
      <w:szCs w:val="28"/>
    </w:rPr>
  </w:style>
  <w:style w:type="paragraph" w:customStyle="1" w:styleId="a4">
    <w:name w:val="바탕글"/>
    <w:basedOn w:val="a"/>
    <w:rsid w:val="00826C3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5">
    <w:name w:val="Table Grid"/>
    <w:basedOn w:val="a1"/>
    <w:uiPriority w:val="59"/>
    <w:rsid w:val="00A2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5"/>
    <w:uiPriority w:val="59"/>
    <w:rsid w:val="00CF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342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34235"/>
  </w:style>
  <w:style w:type="paragraph" w:styleId="a7">
    <w:name w:val="footer"/>
    <w:basedOn w:val="a"/>
    <w:link w:val="Char0"/>
    <w:uiPriority w:val="99"/>
    <w:unhideWhenUsed/>
    <w:rsid w:val="003342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3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382C5-8EDA-449C-9529-ADCE9024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Hayne Ahn</dc:creator>
  <cp:keywords/>
  <dc:description/>
  <cp:lastModifiedBy>user</cp:lastModifiedBy>
  <cp:revision>3</cp:revision>
  <dcterms:created xsi:type="dcterms:W3CDTF">2020-03-27T12:18:00Z</dcterms:created>
  <dcterms:modified xsi:type="dcterms:W3CDTF">2020-03-27T13:01:00Z</dcterms:modified>
</cp:coreProperties>
</file>